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53C" w:rsidRDefault="00C11AF7" w:rsidP="004564E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34"/>
          <w:szCs w:val="34"/>
        </w:rPr>
      </w:pPr>
      <w:r w:rsidRPr="00225EE2">
        <w:rPr>
          <w:rFonts w:ascii="標楷體" w:eastAsia="標楷體" w:hint="eastAsia"/>
          <w:spacing w:val="26"/>
          <w:sz w:val="40"/>
        </w:rPr>
        <w:t>臺北市金甌女子高級中學</w:t>
      </w:r>
      <w:r w:rsidR="008C243A" w:rsidRPr="00C11AF7">
        <w:rPr>
          <w:rFonts w:ascii="標楷體" w:eastAsia="標楷體"/>
          <w:spacing w:val="26"/>
          <w:sz w:val="40"/>
        </w:rPr>
        <w:t>閩南語暨客語演講比賽辦法</w:t>
      </w:r>
    </w:p>
    <w:p w:rsidR="00F9353C" w:rsidRDefault="00F9353C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標楷體" w:eastAsia="標楷體" w:hAnsi="標楷體" w:cs="標楷體"/>
          <w:color w:val="000000"/>
          <w:sz w:val="16"/>
          <w:szCs w:val="16"/>
        </w:rPr>
      </w:pPr>
    </w:p>
    <w:p w:rsidR="00F9353C" w:rsidRDefault="008C243A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標楷體" w:eastAsia="標楷體" w:hAnsi="標楷體" w:cs="標楷體"/>
          <w:color w:val="000000"/>
          <w:sz w:val="16"/>
          <w:szCs w:val="16"/>
        </w:rPr>
      </w:pPr>
      <w:r>
        <w:rPr>
          <w:rFonts w:ascii="標楷體" w:eastAsia="標楷體" w:hAnsi="標楷體" w:cs="標楷體"/>
          <w:color w:val="000000"/>
          <w:sz w:val="16"/>
          <w:szCs w:val="16"/>
        </w:rPr>
        <w:t>11</w:t>
      </w:r>
      <w:r w:rsidR="00C42CEC">
        <w:rPr>
          <w:rFonts w:ascii="標楷體" w:eastAsia="標楷體" w:hAnsi="標楷體" w:cs="標楷體" w:hint="eastAsia"/>
          <w:color w:val="000000"/>
          <w:sz w:val="16"/>
          <w:szCs w:val="16"/>
        </w:rPr>
        <w:t>4</w:t>
      </w:r>
      <w:r>
        <w:rPr>
          <w:rFonts w:ascii="標楷體" w:eastAsia="標楷體" w:hAnsi="標楷體" w:cs="標楷體"/>
          <w:color w:val="000000"/>
          <w:sz w:val="16"/>
          <w:szCs w:val="16"/>
        </w:rPr>
        <w:t>年2月</w:t>
      </w:r>
      <w:r w:rsidR="00317D56">
        <w:rPr>
          <w:rFonts w:ascii="標楷體" w:eastAsia="標楷體" w:hAnsi="標楷體" w:cs="標楷體" w:hint="eastAsia"/>
          <w:color w:val="000000"/>
          <w:sz w:val="16"/>
          <w:szCs w:val="16"/>
        </w:rPr>
        <w:t>5</w:t>
      </w:r>
      <w:r>
        <w:rPr>
          <w:rFonts w:ascii="標楷體" w:eastAsia="標楷體" w:hAnsi="標楷體" w:cs="標楷體"/>
          <w:color w:val="000000"/>
          <w:sz w:val="16"/>
          <w:szCs w:val="16"/>
        </w:rPr>
        <w:t>日修訂</w:t>
      </w:r>
    </w:p>
    <w:p w:rsidR="00F9353C" w:rsidRDefault="00F9353C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標楷體" w:eastAsia="標楷體" w:hAnsi="標楷體" w:cs="標楷體"/>
          <w:color w:val="000000"/>
          <w:sz w:val="16"/>
          <w:szCs w:val="16"/>
        </w:rPr>
      </w:pPr>
    </w:p>
    <w:p w:rsidR="00F9353C" w:rsidRDefault="00F9353C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標楷體" w:eastAsia="標楷體" w:hAnsi="標楷體" w:cs="標楷體"/>
          <w:color w:val="000000"/>
          <w:sz w:val="16"/>
          <w:szCs w:val="16"/>
        </w:rPr>
      </w:pPr>
    </w:p>
    <w:p w:rsidR="00F9353C" w:rsidRDefault="008C24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ind w:left="1400" w:hanging="140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一、主旨：為鼓勵學生學習本土語言，增進學生母語能力，落實鄉土教育。</w:t>
      </w:r>
    </w:p>
    <w:p w:rsidR="00F9353C" w:rsidRDefault="008C24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二、日期：11</w:t>
      </w:r>
      <w:r w:rsidR="00870CC2">
        <w:rPr>
          <w:rFonts w:ascii="標楷體" w:eastAsia="標楷體" w:hAnsi="標楷體" w:cs="標楷體" w:hint="eastAsia"/>
          <w:color w:val="000000"/>
          <w:sz w:val="28"/>
          <w:szCs w:val="28"/>
        </w:rPr>
        <w:t>4</w:t>
      </w:r>
      <w:r>
        <w:rPr>
          <w:rFonts w:ascii="標楷體" w:eastAsia="標楷體" w:hAnsi="標楷體" w:cs="標楷體"/>
          <w:color w:val="000000"/>
          <w:sz w:val="28"/>
          <w:szCs w:val="28"/>
        </w:rPr>
        <w:t>年</w:t>
      </w:r>
      <w:r w:rsidR="00870CC2">
        <w:rPr>
          <w:rFonts w:ascii="標楷體" w:eastAsia="標楷體" w:hAnsi="標楷體" w:cs="標楷體" w:hint="eastAsia"/>
          <w:color w:val="000000"/>
          <w:sz w:val="28"/>
          <w:szCs w:val="28"/>
        </w:rPr>
        <w:t>4</w:t>
      </w:r>
      <w:r>
        <w:rPr>
          <w:rFonts w:ascii="標楷體" w:eastAsia="標楷體" w:hAnsi="標楷體" w:cs="標楷體"/>
          <w:color w:val="000000"/>
          <w:sz w:val="28"/>
          <w:szCs w:val="28"/>
        </w:rPr>
        <w:t>月</w:t>
      </w:r>
      <w:r w:rsidR="00870CC2">
        <w:rPr>
          <w:rFonts w:ascii="標楷體" w:eastAsia="標楷體" w:hAnsi="標楷體" w:cs="標楷體" w:hint="eastAsia"/>
          <w:color w:val="000000"/>
          <w:sz w:val="28"/>
          <w:szCs w:val="28"/>
        </w:rPr>
        <w:t>10</w:t>
      </w:r>
      <w:r>
        <w:rPr>
          <w:rFonts w:ascii="標楷體" w:eastAsia="標楷體" w:hAnsi="標楷體" w:cs="標楷體"/>
          <w:color w:val="000000"/>
          <w:sz w:val="28"/>
          <w:szCs w:val="28"/>
        </w:rPr>
        <w:t>日（星期四）下午</w:t>
      </w:r>
      <w:r w:rsidR="00545DB7">
        <w:rPr>
          <w:rFonts w:ascii="標楷體" w:eastAsia="標楷體" w:hAnsi="標楷體" w:cs="標楷體" w:hint="eastAsia"/>
          <w:color w:val="000000"/>
          <w:sz w:val="28"/>
          <w:szCs w:val="28"/>
        </w:rPr>
        <w:t>2</w:t>
      </w:r>
      <w:r>
        <w:rPr>
          <w:rFonts w:ascii="標楷體" w:eastAsia="標楷體" w:hAnsi="標楷體" w:cs="標楷體"/>
          <w:color w:val="000000"/>
          <w:sz w:val="28"/>
          <w:szCs w:val="28"/>
        </w:rPr>
        <w:t>：00-</w:t>
      </w:r>
      <w:r w:rsidR="00545DB7">
        <w:rPr>
          <w:rFonts w:ascii="標楷體" w:eastAsia="標楷體" w:hAnsi="標楷體" w:cs="標楷體"/>
          <w:color w:val="000000"/>
          <w:sz w:val="28"/>
          <w:szCs w:val="28"/>
        </w:rPr>
        <w:t>4</w:t>
      </w:r>
      <w:r>
        <w:rPr>
          <w:rFonts w:ascii="標楷體" w:eastAsia="標楷體" w:hAnsi="標楷體" w:cs="標楷體"/>
          <w:color w:val="000000"/>
          <w:sz w:val="28"/>
          <w:szCs w:val="28"/>
        </w:rPr>
        <w:t>：00</w:t>
      </w:r>
    </w:p>
    <w:p w:rsidR="00F9353C" w:rsidRDefault="008C243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300" w:lineRule="auto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三、比賽地點：</w:t>
      </w:r>
      <w:r w:rsidR="00870CC2">
        <w:rPr>
          <w:rFonts w:ascii="標楷體" w:eastAsia="標楷體" w:hAnsi="標楷體" w:cs="標楷體" w:hint="eastAsia"/>
          <w:color w:val="000000"/>
          <w:sz w:val="28"/>
          <w:szCs w:val="28"/>
        </w:rPr>
        <w:t>205教室</w:t>
      </w:r>
    </w:p>
    <w:p w:rsidR="00F9353C" w:rsidRDefault="008C24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ind w:left="1402" w:hanging="1414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四、對象：一、二年級各班推派一名同學參加(自由報名)。</w:t>
      </w:r>
    </w:p>
    <w:p w:rsidR="00C428A2" w:rsidRPr="00EF6224" w:rsidRDefault="008C243A" w:rsidP="00C428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ind w:left="1960" w:hanging="1960"/>
        <w:rPr>
          <w:rFonts w:ascii="標楷體" w:eastAsia="標楷體" w:hAnsi="標楷體" w:cs="標楷體"/>
          <w:color w:val="FF0000"/>
          <w:sz w:val="32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五、比賽主題：</w:t>
      </w:r>
      <w:r w:rsidR="00C428A2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</w:t>
      </w:r>
      <w:r w:rsidR="00C428A2" w:rsidRPr="00EF6224">
        <w:rPr>
          <w:rFonts w:ascii="標楷體" w:eastAsia="標楷體" w:hAnsi="標楷體" w:cs="標楷體" w:hint="eastAsia"/>
          <w:color w:val="000000"/>
          <w:sz w:val="32"/>
          <w:szCs w:val="28"/>
        </w:rPr>
        <w:t xml:space="preserve"> </w:t>
      </w:r>
    </w:p>
    <w:p w:rsidR="00F9353C" w:rsidRPr="007837F9" w:rsidRDefault="00C428A2" w:rsidP="00C428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ind w:left="1960" w:hanging="19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</w:t>
      </w:r>
      <w:r w:rsidR="009E5FC2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</w:t>
      </w:r>
      <w:r w:rsidR="008C243A" w:rsidRPr="007837F9">
        <w:rPr>
          <w:rFonts w:ascii="標楷體" w:eastAsia="標楷體" w:hAnsi="標楷體" w:cs="標楷體"/>
          <w:b/>
          <w:sz w:val="32"/>
          <w:szCs w:val="32"/>
        </w:rPr>
        <w:t>閩南語組</w:t>
      </w:r>
      <w:r w:rsidR="008C243A" w:rsidRPr="007837F9">
        <w:rPr>
          <w:rFonts w:ascii="標楷體" w:eastAsia="標楷體" w:hAnsi="標楷體" w:cs="標楷體"/>
          <w:sz w:val="28"/>
          <w:szCs w:val="28"/>
        </w:rPr>
        <w:t>：1、</w:t>
      </w:r>
      <w:r w:rsidR="000A19F5" w:rsidRPr="007837F9">
        <w:rPr>
          <w:rFonts w:ascii="標楷體" w:eastAsia="標楷體" w:hAnsi="標楷體" w:cs="標楷體" w:hint="eastAsia"/>
          <w:sz w:val="28"/>
          <w:szCs w:val="28"/>
        </w:rPr>
        <w:t>册桌仔</w:t>
      </w:r>
      <w:r w:rsidR="00966CF1" w:rsidRPr="007837F9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="007837F9">
        <w:rPr>
          <w:rFonts w:ascii="標楷體" w:eastAsia="標楷體" w:hAnsi="標楷體" w:cs="標楷體" w:hint="eastAsia"/>
          <w:sz w:val="28"/>
          <w:szCs w:val="28"/>
        </w:rPr>
        <w:t xml:space="preserve">      </w:t>
      </w:r>
      <w:r w:rsidR="00966CF1" w:rsidRPr="007837F9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8C243A" w:rsidRPr="007837F9">
        <w:rPr>
          <w:rFonts w:ascii="標楷體" w:eastAsia="標楷體" w:hAnsi="標楷體" w:cs="標楷體"/>
          <w:sz w:val="28"/>
          <w:szCs w:val="28"/>
        </w:rPr>
        <w:t>2、</w:t>
      </w:r>
      <w:r w:rsidR="000A19F5" w:rsidRPr="007837F9">
        <w:rPr>
          <w:rFonts w:ascii="標楷體" w:eastAsia="標楷體" w:hAnsi="標楷體" w:cs="標楷體" w:hint="eastAsia"/>
          <w:sz w:val="28"/>
          <w:szCs w:val="28"/>
        </w:rPr>
        <w:t>難忘的滋味</w:t>
      </w:r>
      <w:r w:rsidR="008C243A" w:rsidRPr="007837F9"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="008C243A" w:rsidRPr="007837F9">
        <w:rPr>
          <w:rFonts w:ascii="標楷體" w:eastAsia="標楷體" w:hAnsi="標楷體" w:cs="標楷體"/>
          <w:sz w:val="28"/>
          <w:szCs w:val="28"/>
        </w:rPr>
        <w:t>【二擇一】</w:t>
      </w:r>
    </w:p>
    <w:p w:rsidR="00F9353C" w:rsidRPr="003A3856" w:rsidRDefault="008C24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8"/>
          <w:szCs w:val="28"/>
        </w:rPr>
      </w:pPr>
      <w:r w:rsidRPr="007837F9">
        <w:rPr>
          <w:rFonts w:ascii="標楷體" w:eastAsia="標楷體" w:hAnsi="標楷體" w:cs="標楷體"/>
          <w:sz w:val="28"/>
          <w:szCs w:val="28"/>
        </w:rPr>
        <w:t xml:space="preserve"> </w:t>
      </w:r>
      <w:r w:rsidR="009E5FC2">
        <w:rPr>
          <w:rFonts w:ascii="標楷體" w:eastAsia="標楷體" w:hAnsi="標楷體" w:cs="標楷體" w:hint="eastAsia"/>
          <w:sz w:val="28"/>
          <w:szCs w:val="28"/>
        </w:rPr>
        <w:t xml:space="preserve">   </w:t>
      </w:r>
      <w:r w:rsidRPr="007837F9">
        <w:rPr>
          <w:rFonts w:ascii="標楷體" w:eastAsia="標楷體" w:hAnsi="標楷體" w:cs="標楷體"/>
          <w:b/>
          <w:sz w:val="32"/>
          <w:szCs w:val="32"/>
        </w:rPr>
        <w:t>客 語 組</w:t>
      </w:r>
      <w:r w:rsidRPr="007837F9">
        <w:rPr>
          <w:rFonts w:ascii="標楷體" w:eastAsia="標楷體" w:hAnsi="標楷體" w:cs="標楷體"/>
          <w:sz w:val="28"/>
          <w:szCs w:val="28"/>
        </w:rPr>
        <w:t>：1、</w:t>
      </w:r>
      <w:r w:rsidR="000A19F5" w:rsidRPr="007837F9">
        <w:rPr>
          <w:rFonts w:ascii="標楷體" w:eastAsia="標楷體" w:hAnsi="標楷體" w:cs="標楷體" w:hint="eastAsia"/>
          <w:sz w:val="28"/>
          <w:szCs w:val="28"/>
        </w:rPr>
        <w:t>家鄉个名產</w:t>
      </w:r>
      <w:r w:rsidR="00966CF1" w:rsidRPr="007837F9">
        <w:rPr>
          <w:rFonts w:ascii="標楷體" w:eastAsia="標楷體" w:hAnsi="標楷體" w:cs="標楷體" w:hint="eastAsia"/>
          <w:sz w:val="28"/>
          <w:szCs w:val="28"/>
        </w:rPr>
        <w:t xml:space="preserve">   </w:t>
      </w:r>
      <w:r w:rsidR="003A2E2A" w:rsidRPr="007837F9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Pr="007837F9">
        <w:rPr>
          <w:rFonts w:ascii="標楷體" w:eastAsia="標楷體" w:hAnsi="標楷體" w:cs="標楷體"/>
          <w:sz w:val="28"/>
          <w:szCs w:val="28"/>
        </w:rPr>
        <w:t>2、</w:t>
      </w:r>
      <w:r w:rsidR="000A19F5" w:rsidRPr="007837F9">
        <w:rPr>
          <w:rFonts w:ascii="標楷體" w:eastAsia="標楷體" w:hAnsi="標楷體" w:cs="標楷體" w:hint="eastAsia"/>
          <w:sz w:val="28"/>
          <w:szCs w:val="28"/>
        </w:rPr>
        <w:t>盡風神个社團活動</w:t>
      </w:r>
      <w:r w:rsidR="007408B6" w:rsidRPr="007837F9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D27048" w:rsidRPr="007837F9">
        <w:rPr>
          <w:rFonts w:ascii="標楷體" w:eastAsia="標楷體" w:hAnsi="標楷體" w:cs="標楷體" w:hint="eastAsia"/>
          <w:sz w:val="28"/>
          <w:szCs w:val="28"/>
        </w:rPr>
        <w:t xml:space="preserve">   </w:t>
      </w:r>
      <w:r w:rsidRPr="007837F9">
        <w:rPr>
          <w:rFonts w:ascii="標楷體" w:eastAsia="標楷體" w:hAnsi="標楷體" w:cs="標楷體"/>
          <w:sz w:val="28"/>
          <w:szCs w:val="28"/>
        </w:rPr>
        <w:t>【二擇一】</w:t>
      </w:r>
      <w:bookmarkStart w:id="0" w:name="_GoBack"/>
      <w:bookmarkEnd w:id="0"/>
    </w:p>
    <w:p w:rsidR="00F9353C" w:rsidRPr="007837F9" w:rsidRDefault="00F9353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8"/>
          <w:szCs w:val="28"/>
        </w:rPr>
      </w:pPr>
    </w:p>
    <w:p w:rsidR="00F9353C" w:rsidRDefault="008C24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六、11</w:t>
      </w:r>
      <w:r w:rsidR="00870CC2">
        <w:rPr>
          <w:rFonts w:ascii="標楷體" w:eastAsia="標楷體" w:hAnsi="標楷體" w:cs="標楷體" w:hint="eastAsia"/>
          <w:color w:val="000000"/>
          <w:sz w:val="28"/>
          <w:szCs w:val="28"/>
        </w:rPr>
        <w:t>4</w:t>
      </w:r>
      <w:r>
        <w:rPr>
          <w:rFonts w:ascii="標楷體" w:eastAsia="標楷體" w:hAnsi="標楷體" w:cs="標楷體"/>
          <w:color w:val="000000"/>
          <w:sz w:val="28"/>
          <w:szCs w:val="28"/>
        </w:rPr>
        <w:t>年</w:t>
      </w:r>
      <w:r w:rsidR="00870CC2">
        <w:rPr>
          <w:rFonts w:ascii="標楷體" w:eastAsia="標楷體" w:hAnsi="標楷體" w:cs="標楷體" w:hint="eastAsia"/>
          <w:color w:val="000000"/>
          <w:sz w:val="28"/>
          <w:szCs w:val="28"/>
        </w:rPr>
        <w:t>3</w:t>
      </w:r>
      <w:r>
        <w:rPr>
          <w:rFonts w:ascii="標楷體" w:eastAsia="標楷體" w:hAnsi="標楷體" w:cs="標楷體"/>
          <w:color w:val="000000"/>
          <w:sz w:val="28"/>
          <w:szCs w:val="28"/>
        </w:rPr>
        <w:t>月</w:t>
      </w:r>
      <w:r w:rsidR="00870CC2">
        <w:rPr>
          <w:rFonts w:ascii="標楷體" w:eastAsia="標楷體" w:hAnsi="標楷體" w:cs="標楷體" w:hint="eastAsia"/>
          <w:color w:val="000000"/>
          <w:sz w:val="28"/>
          <w:szCs w:val="28"/>
        </w:rPr>
        <w:t>21</w:t>
      </w:r>
      <w:r>
        <w:rPr>
          <w:rFonts w:ascii="標楷體" w:eastAsia="標楷體" w:hAnsi="標楷體" w:cs="標楷體"/>
          <w:color w:val="000000"/>
          <w:sz w:val="28"/>
          <w:szCs w:val="28"/>
        </w:rPr>
        <w:t>日(五)中午十二時前繳交A4影印之演講稿（電腦打字）壹份至教</w:t>
      </w:r>
    </w:p>
    <w:p w:rsidR="00F9353C" w:rsidRDefault="008C24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務處教學組，於比賽前另行通知參賽者抽籤，未到者由承辦單位代抽。</w:t>
      </w:r>
    </w:p>
    <w:p w:rsidR="000F6DE0" w:rsidRDefault="008C24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ind w:left="2100" w:hanging="210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七、比賽時間：四分鐘，超過或不足時，每30秒扣總平均分數1分，(未足30秒；</w:t>
      </w:r>
    </w:p>
    <w:p w:rsidR="00F9353C" w:rsidRDefault="000F6D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ind w:left="2100" w:hanging="210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          </w:t>
      </w:r>
      <w:r w:rsidR="008C243A">
        <w:rPr>
          <w:rFonts w:ascii="標楷體" w:eastAsia="標楷體" w:hAnsi="標楷體" w:cs="標楷體"/>
          <w:color w:val="000000"/>
          <w:sz w:val="28"/>
          <w:szCs w:val="28"/>
        </w:rPr>
        <w:t>以30秒計)，以此類推計，由教務處統一扣分。</w:t>
      </w:r>
    </w:p>
    <w:p w:rsidR="00F9353C" w:rsidRDefault="008C243A" w:rsidP="006266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八、評分標準：</w:t>
      </w:r>
      <w:r w:rsidR="006266AD">
        <w:rPr>
          <w:rFonts w:ascii="標楷體" w:eastAsia="標楷體" w:hAnsi="標楷體" w:cs="標楷體" w:hint="eastAsia"/>
          <w:color w:val="000000"/>
          <w:sz w:val="28"/>
          <w:szCs w:val="28"/>
        </w:rPr>
        <w:t>1.</w:t>
      </w:r>
      <w:r>
        <w:rPr>
          <w:rFonts w:ascii="標楷體" w:eastAsia="標楷體" w:hAnsi="標楷體" w:cs="標楷體"/>
          <w:color w:val="000000"/>
          <w:sz w:val="28"/>
          <w:szCs w:val="28"/>
        </w:rPr>
        <w:t>語音：《聲、韻、調、語調》佔 45％。</w:t>
      </w:r>
    </w:p>
    <w:p w:rsidR="00F9353C" w:rsidRDefault="006266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ind w:firstLine="168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2.</w:t>
      </w:r>
      <w:r w:rsidR="008C243A">
        <w:rPr>
          <w:rFonts w:ascii="標楷體" w:eastAsia="標楷體" w:hAnsi="標楷體" w:cs="標楷體"/>
          <w:color w:val="000000"/>
          <w:sz w:val="28"/>
          <w:szCs w:val="28"/>
        </w:rPr>
        <w:t>內容：《見解、結構、詞彙》佔 45％。</w:t>
      </w:r>
    </w:p>
    <w:p w:rsidR="00F9353C" w:rsidRDefault="006266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ind w:firstLine="168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3.</w:t>
      </w:r>
      <w:r w:rsidR="008C243A">
        <w:rPr>
          <w:rFonts w:ascii="標楷體" w:eastAsia="標楷體" w:hAnsi="標楷體" w:cs="標楷體"/>
          <w:color w:val="000000"/>
          <w:sz w:val="28"/>
          <w:szCs w:val="28"/>
        </w:rPr>
        <w:t>台風：《儀容、態度、表情》佔 10％。</w:t>
      </w:r>
    </w:p>
    <w:p w:rsidR="00D15A31" w:rsidRDefault="008C243A" w:rsidP="00870CC2">
      <w:pPr>
        <w:pBdr>
          <w:top w:val="nil"/>
          <w:left w:val="nil"/>
          <w:bottom w:val="nil"/>
          <w:right w:val="nil"/>
          <w:between w:val="nil"/>
        </w:pBdr>
        <w:snapToGrid w:val="0"/>
        <w:spacing w:before="150" w:after="150" w:line="180" w:lineRule="auto"/>
        <w:ind w:left="1417" w:hanging="1417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九、獎勵：</w:t>
      </w:r>
      <w:r w:rsidR="006266AD">
        <w:rPr>
          <w:rFonts w:ascii="標楷體" w:eastAsia="標楷體" w:hAnsi="標楷體" w:cs="標楷體" w:hint="eastAsia"/>
          <w:color w:val="000000"/>
          <w:sz w:val="28"/>
          <w:szCs w:val="28"/>
        </w:rPr>
        <w:t>1.</w:t>
      </w:r>
      <w:r>
        <w:rPr>
          <w:rFonts w:ascii="標楷體" w:eastAsia="標楷體" w:hAnsi="標楷體" w:cs="標楷體"/>
          <w:color w:val="000000"/>
          <w:sz w:val="28"/>
          <w:szCs w:val="28"/>
        </w:rPr>
        <w:t>依參加班級數每三班取一名(四捨五入)，第一名成績須在八十分以</w:t>
      </w:r>
    </w:p>
    <w:p w:rsidR="00F9353C" w:rsidRDefault="00D15A31" w:rsidP="00870CC2">
      <w:pPr>
        <w:pBdr>
          <w:top w:val="nil"/>
          <w:left w:val="nil"/>
          <w:bottom w:val="nil"/>
          <w:right w:val="nil"/>
          <w:between w:val="nil"/>
        </w:pBdr>
        <w:snapToGrid w:val="0"/>
        <w:spacing w:before="150" w:after="150" w:line="180" w:lineRule="auto"/>
        <w:ind w:left="1417" w:hanging="1417"/>
        <w:rPr>
          <w:rFonts w:ascii="PMingLiu" w:hAnsi="PMingLiu" w:cs="PMingLiu" w:hint="eastAsia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        </w:t>
      </w:r>
      <w:r w:rsidR="008C243A">
        <w:rPr>
          <w:rFonts w:ascii="標楷體" w:eastAsia="標楷體" w:hAnsi="標楷體" w:cs="標楷體"/>
          <w:color w:val="000000"/>
          <w:sz w:val="28"/>
          <w:szCs w:val="28"/>
        </w:rPr>
        <w:t>上，其餘成績須在七十分以上。</w:t>
      </w:r>
      <w:r>
        <w:rPr>
          <w:rFonts w:ascii="標楷體" w:eastAsia="標楷體" w:hAnsi="標楷體" w:cs="標楷體"/>
          <w:color w:val="000000"/>
          <w:sz w:val="28"/>
          <w:szCs w:val="28"/>
        </w:rPr>
        <w:t>得獎者發給獎狀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及</w:t>
      </w:r>
      <w:r w:rsidR="008C243A">
        <w:rPr>
          <w:rFonts w:ascii="標楷體" w:eastAsia="標楷體" w:hAnsi="標楷體" w:cs="標楷體"/>
          <w:color w:val="000000"/>
          <w:sz w:val="28"/>
          <w:szCs w:val="28"/>
        </w:rPr>
        <w:t>嘉獎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乙</w:t>
      </w:r>
      <w:r w:rsidR="008C243A">
        <w:rPr>
          <w:rFonts w:ascii="標楷體" w:eastAsia="標楷體" w:hAnsi="標楷體" w:cs="標楷體"/>
          <w:color w:val="000000"/>
          <w:sz w:val="28"/>
          <w:szCs w:val="28"/>
        </w:rPr>
        <w:t>次</w:t>
      </w:r>
      <w:r w:rsidR="008C243A">
        <w:rPr>
          <w:rFonts w:ascii="PMingLiu" w:eastAsia="PMingLiu" w:hAnsi="PMingLiu" w:cs="PMingLiu"/>
          <w:color w:val="000000"/>
          <w:sz w:val="28"/>
          <w:szCs w:val="28"/>
        </w:rPr>
        <w:t>。</w:t>
      </w:r>
    </w:p>
    <w:p w:rsidR="00870CC2" w:rsidRPr="000E3EEC" w:rsidRDefault="00870CC2" w:rsidP="00870CC2">
      <w:pPr>
        <w:pBdr>
          <w:top w:val="nil"/>
          <w:left w:val="nil"/>
          <w:bottom w:val="nil"/>
          <w:right w:val="nil"/>
          <w:between w:val="nil"/>
        </w:pBdr>
        <w:snapToGrid w:val="0"/>
        <w:spacing w:line="180" w:lineRule="auto"/>
        <w:ind w:left="284"/>
        <w:rPr>
          <w:rFonts w:ascii="標楷體" w:eastAsia="標楷體" w:hAnsi="標楷體" w:cs="標楷體"/>
          <w:sz w:val="28"/>
          <w:szCs w:val="28"/>
        </w:rPr>
      </w:pPr>
      <w:r>
        <w:rPr>
          <w:rFonts w:ascii="PMingLiu" w:hAnsi="PMingLiu" w:cs="PMingLiu" w:hint="eastAsia"/>
          <w:color w:val="000000"/>
          <w:sz w:val="28"/>
          <w:szCs w:val="28"/>
        </w:rPr>
        <w:t xml:space="preserve">             </w:t>
      </w:r>
      <w:r w:rsidR="006266AD">
        <w:rPr>
          <w:rFonts w:ascii="PMingLiu" w:hAnsi="PMingLiu" w:cs="PMingLiu" w:hint="eastAsia"/>
          <w:color w:val="000000"/>
          <w:sz w:val="28"/>
          <w:szCs w:val="28"/>
        </w:rPr>
        <w:t xml:space="preserve"> </w:t>
      </w:r>
      <w:r w:rsidR="00D15A31">
        <w:rPr>
          <w:rFonts w:ascii="PMingLiu" w:hAnsi="PMingLiu" w:cs="PMingLiu" w:hint="eastAsia"/>
          <w:color w:val="000000"/>
          <w:sz w:val="28"/>
          <w:szCs w:val="28"/>
        </w:rPr>
        <w:t xml:space="preserve"> </w:t>
      </w:r>
      <w:r>
        <w:rPr>
          <w:rFonts w:ascii="PMingLiu" w:hAnsi="PMingLiu" w:cs="PMingLiu" w:hint="eastAsia"/>
          <w:color w:val="000000"/>
          <w:sz w:val="28"/>
          <w:szCs w:val="28"/>
        </w:rPr>
        <w:t xml:space="preserve"> </w:t>
      </w:r>
      <w:r w:rsidR="006266AD" w:rsidRPr="006266AD">
        <w:rPr>
          <w:rFonts w:ascii="標楷體" w:eastAsia="標楷體" w:hAnsi="標楷體" w:cs="標楷體" w:hint="eastAsia"/>
          <w:color w:val="000000"/>
          <w:sz w:val="28"/>
          <w:szCs w:val="28"/>
        </w:rPr>
        <w:t>2.</w:t>
      </w:r>
      <w:r>
        <w:rPr>
          <w:rFonts w:ascii="標楷體" w:eastAsia="標楷體" w:hAnsi="標楷體" w:cs="標楷體" w:hint="eastAsia"/>
          <w:sz w:val="28"/>
          <w:szCs w:val="28"/>
        </w:rPr>
        <w:t>前三名另頒發獎助學金 第一名300元第二名200元第三名100元。</w:t>
      </w:r>
    </w:p>
    <w:p w:rsidR="00F9353C" w:rsidRDefault="008C243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十、懲罰︰無故缺席者，依學生獎懲辦法論處。</w:t>
      </w:r>
    </w:p>
    <w:p w:rsidR="00F9353C" w:rsidRDefault="008C243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十一、參賽者請攜帶學生證參賽。</w:t>
      </w:r>
    </w:p>
    <w:p w:rsidR="00F9353C" w:rsidRDefault="008C243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十二、如有未盡事宜，另行補充規定。</w:t>
      </w:r>
    </w:p>
    <w:p w:rsidR="00F9353C" w:rsidRDefault="008C243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十三、本辦法經  校長核定後實施，修改時亦同。</w:t>
      </w:r>
    </w:p>
    <w:p w:rsidR="00F9353C" w:rsidRDefault="00F9353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16"/>
          <w:szCs w:val="16"/>
        </w:rPr>
      </w:pPr>
    </w:p>
    <w:p w:rsidR="00F9353C" w:rsidRDefault="008C24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--------------------------------------------------------------------------</w:t>
      </w:r>
      <w:r w:rsidR="007C2AB1">
        <w:rPr>
          <w:rFonts w:ascii="標楷體" w:eastAsia="標楷體" w:hAnsi="標楷體" w:cs="標楷體"/>
          <w:color w:val="000000"/>
          <w:sz w:val="24"/>
          <w:szCs w:val="24"/>
        </w:rPr>
        <w:t>-------</w:t>
      </w:r>
      <w:r>
        <w:rPr>
          <w:rFonts w:ascii="標楷體" w:eastAsia="標楷體" w:hAnsi="標楷體" w:cs="標楷體"/>
          <w:color w:val="000000"/>
          <w:sz w:val="24"/>
          <w:szCs w:val="24"/>
        </w:rPr>
        <w:t>-</w:t>
      </w:r>
    </w:p>
    <w:p w:rsidR="00AA4223" w:rsidRDefault="00AA422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720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F9353C" w:rsidRDefault="008C243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720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11</w:t>
      </w:r>
      <w:r w:rsidR="006D73E3">
        <w:rPr>
          <w:rFonts w:ascii="標楷體" w:eastAsia="標楷體" w:hAnsi="標楷體" w:cs="標楷體" w:hint="eastAsia"/>
          <w:color w:val="000000"/>
          <w:sz w:val="32"/>
          <w:szCs w:val="32"/>
        </w:rPr>
        <w:t>3</w:t>
      </w:r>
      <w:r>
        <w:rPr>
          <w:rFonts w:ascii="標楷體" w:eastAsia="標楷體" w:hAnsi="標楷體" w:cs="標楷體"/>
          <w:color w:val="000000"/>
          <w:sz w:val="32"/>
          <w:szCs w:val="32"/>
        </w:rPr>
        <w:t>學年度</w:t>
      </w:r>
      <w:r>
        <w:rPr>
          <w:rFonts w:ascii="標楷體" w:eastAsia="標楷體" w:hAnsi="標楷體" w:cs="標楷體"/>
          <w:b/>
          <w:color w:val="000000"/>
          <w:sz w:val="34"/>
          <w:szCs w:val="34"/>
        </w:rPr>
        <w:t>閩南語暨客語</w:t>
      </w:r>
      <w:r>
        <w:rPr>
          <w:rFonts w:ascii="標楷體" w:eastAsia="標楷體" w:hAnsi="標楷體" w:cs="標楷體"/>
          <w:color w:val="000000"/>
          <w:sz w:val="32"/>
          <w:szCs w:val="32"/>
        </w:rPr>
        <w:t>演講比賽報名表</w:t>
      </w:r>
    </w:p>
    <w:tbl>
      <w:tblPr>
        <w:tblStyle w:val="a5"/>
        <w:tblW w:w="897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44"/>
        <w:gridCol w:w="2245"/>
        <w:gridCol w:w="2244"/>
        <w:gridCol w:w="2245"/>
      </w:tblGrid>
      <w:tr w:rsidR="00F9353C" w:rsidTr="003C0CBA">
        <w:trPr>
          <w:trHeight w:val="564"/>
          <w:jc w:val="center"/>
        </w:trPr>
        <w:tc>
          <w:tcPr>
            <w:tcW w:w="2244" w:type="dxa"/>
            <w:vAlign w:val="center"/>
          </w:tcPr>
          <w:p w:rsidR="00F9353C" w:rsidRDefault="008C2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組別</w:t>
            </w:r>
          </w:p>
        </w:tc>
        <w:tc>
          <w:tcPr>
            <w:tcW w:w="2245" w:type="dxa"/>
            <w:vAlign w:val="center"/>
          </w:tcPr>
          <w:p w:rsidR="00F9353C" w:rsidRDefault="008C2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班級</w:t>
            </w:r>
          </w:p>
        </w:tc>
        <w:tc>
          <w:tcPr>
            <w:tcW w:w="2244" w:type="dxa"/>
            <w:vAlign w:val="center"/>
          </w:tcPr>
          <w:p w:rsidR="00F9353C" w:rsidRDefault="008C2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245" w:type="dxa"/>
            <w:vAlign w:val="center"/>
          </w:tcPr>
          <w:p w:rsidR="00F9353C" w:rsidRDefault="008C2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學號</w:t>
            </w:r>
          </w:p>
        </w:tc>
      </w:tr>
      <w:tr w:rsidR="00F9353C" w:rsidTr="003C0CBA">
        <w:trPr>
          <w:trHeight w:val="564"/>
          <w:jc w:val="center"/>
        </w:trPr>
        <w:tc>
          <w:tcPr>
            <w:tcW w:w="2244" w:type="dxa"/>
            <w:vAlign w:val="center"/>
          </w:tcPr>
          <w:p w:rsidR="00F9353C" w:rsidRDefault="008C243A" w:rsidP="0046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閩南語組</w:t>
            </w:r>
          </w:p>
        </w:tc>
        <w:tc>
          <w:tcPr>
            <w:tcW w:w="2245" w:type="dxa"/>
            <w:vAlign w:val="center"/>
          </w:tcPr>
          <w:p w:rsidR="00F9353C" w:rsidRDefault="00F93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244" w:type="dxa"/>
            <w:vAlign w:val="center"/>
          </w:tcPr>
          <w:p w:rsidR="00F9353C" w:rsidRDefault="00F93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245" w:type="dxa"/>
            <w:vAlign w:val="center"/>
          </w:tcPr>
          <w:p w:rsidR="00F9353C" w:rsidRDefault="00F93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F9353C" w:rsidTr="003C0CBA">
        <w:trPr>
          <w:trHeight w:val="564"/>
          <w:jc w:val="center"/>
        </w:trPr>
        <w:tc>
          <w:tcPr>
            <w:tcW w:w="2244" w:type="dxa"/>
            <w:vAlign w:val="center"/>
          </w:tcPr>
          <w:p w:rsidR="00F9353C" w:rsidRDefault="008C243A" w:rsidP="0046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客語組</w:t>
            </w:r>
          </w:p>
        </w:tc>
        <w:tc>
          <w:tcPr>
            <w:tcW w:w="2245" w:type="dxa"/>
            <w:vAlign w:val="center"/>
          </w:tcPr>
          <w:p w:rsidR="00F9353C" w:rsidRDefault="00F93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244" w:type="dxa"/>
            <w:vAlign w:val="center"/>
          </w:tcPr>
          <w:p w:rsidR="00F9353C" w:rsidRDefault="00F93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245" w:type="dxa"/>
            <w:vAlign w:val="center"/>
          </w:tcPr>
          <w:p w:rsidR="00F9353C" w:rsidRDefault="00F93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</w:tbl>
    <w:p w:rsidR="00F9353C" w:rsidRDefault="008C243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※報名表請於3月</w:t>
      </w:r>
      <w:r w:rsidR="00354F75">
        <w:rPr>
          <w:rFonts w:ascii="標楷體" w:eastAsia="標楷體" w:hAnsi="標楷體" w:cs="標楷體" w:hint="eastAsia"/>
          <w:color w:val="000000"/>
          <w:sz w:val="24"/>
          <w:szCs w:val="24"/>
        </w:rPr>
        <w:t>10</w:t>
      </w:r>
      <w:r>
        <w:rPr>
          <w:rFonts w:ascii="標楷體" w:eastAsia="標楷體" w:hAnsi="標楷體" w:cs="標楷體"/>
          <w:color w:val="000000"/>
          <w:sz w:val="24"/>
          <w:szCs w:val="24"/>
        </w:rPr>
        <w:t>日（星期一）前交至教學組。</w:t>
      </w:r>
    </w:p>
    <w:p w:rsidR="00F9353C" w:rsidRPr="00870CC2" w:rsidRDefault="00F9353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</w:p>
    <w:p w:rsidR="00F9353C" w:rsidRDefault="008C243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國文教師簽名：                         導師簽名：</w:t>
      </w:r>
    </w:p>
    <w:sectPr w:rsidR="00F9353C" w:rsidSect="00870CC2">
      <w:pgSz w:w="11907" w:h="16840"/>
      <w:pgMar w:top="567" w:right="709" w:bottom="289" w:left="73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11C" w:rsidRDefault="00CD311C" w:rsidP="000A19F5">
      <w:r>
        <w:separator/>
      </w:r>
    </w:p>
  </w:endnote>
  <w:endnote w:type="continuationSeparator" w:id="0">
    <w:p w:rsidR="00CD311C" w:rsidRDefault="00CD311C" w:rsidP="000A1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11C" w:rsidRDefault="00CD311C" w:rsidP="000A19F5">
      <w:r>
        <w:separator/>
      </w:r>
    </w:p>
  </w:footnote>
  <w:footnote w:type="continuationSeparator" w:id="0">
    <w:p w:rsidR="00CD311C" w:rsidRDefault="00CD311C" w:rsidP="000A19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53C"/>
    <w:rsid w:val="000A19F5"/>
    <w:rsid w:val="000F6DE0"/>
    <w:rsid w:val="00146254"/>
    <w:rsid w:val="00184B3A"/>
    <w:rsid w:val="002F4E97"/>
    <w:rsid w:val="00317D56"/>
    <w:rsid w:val="00354F75"/>
    <w:rsid w:val="003A2E2A"/>
    <w:rsid w:val="003A3856"/>
    <w:rsid w:val="003B632B"/>
    <w:rsid w:val="003C0CBA"/>
    <w:rsid w:val="004564E7"/>
    <w:rsid w:val="004612BC"/>
    <w:rsid w:val="00545DB7"/>
    <w:rsid w:val="00594D32"/>
    <w:rsid w:val="006266AD"/>
    <w:rsid w:val="00686F94"/>
    <w:rsid w:val="006D73E3"/>
    <w:rsid w:val="007408B6"/>
    <w:rsid w:val="007837F9"/>
    <w:rsid w:val="007C2AB1"/>
    <w:rsid w:val="00810B22"/>
    <w:rsid w:val="00854F97"/>
    <w:rsid w:val="00870CC2"/>
    <w:rsid w:val="008C243A"/>
    <w:rsid w:val="00966CF1"/>
    <w:rsid w:val="00984B01"/>
    <w:rsid w:val="009C0949"/>
    <w:rsid w:val="009E5FC2"/>
    <w:rsid w:val="009F0263"/>
    <w:rsid w:val="00AA4223"/>
    <w:rsid w:val="00B22F4B"/>
    <w:rsid w:val="00C11AF7"/>
    <w:rsid w:val="00C428A2"/>
    <w:rsid w:val="00C42CEC"/>
    <w:rsid w:val="00CB6A22"/>
    <w:rsid w:val="00CD311C"/>
    <w:rsid w:val="00D15A31"/>
    <w:rsid w:val="00D27048"/>
    <w:rsid w:val="00E11652"/>
    <w:rsid w:val="00E44016"/>
    <w:rsid w:val="00E94602"/>
    <w:rsid w:val="00EF6224"/>
    <w:rsid w:val="00F9353C"/>
    <w:rsid w:val="00FF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635EAE"/>
  <w15:docId w15:val="{0B9F3B52-B30A-49AD-943E-93206716B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6">
    <w:name w:val="header"/>
    <w:basedOn w:val="a"/>
    <w:link w:val="a7"/>
    <w:uiPriority w:val="99"/>
    <w:unhideWhenUsed/>
    <w:rsid w:val="000A19F5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0A19F5"/>
  </w:style>
  <w:style w:type="paragraph" w:styleId="a8">
    <w:name w:val="footer"/>
    <w:basedOn w:val="a"/>
    <w:link w:val="a9"/>
    <w:uiPriority w:val="99"/>
    <w:unhideWhenUsed/>
    <w:rsid w:val="000A19F5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0A19F5"/>
  </w:style>
  <w:style w:type="paragraph" w:styleId="aa">
    <w:name w:val="Balloon Text"/>
    <w:basedOn w:val="a"/>
    <w:link w:val="ab"/>
    <w:uiPriority w:val="99"/>
    <w:semiHidden/>
    <w:unhideWhenUsed/>
    <w:rsid w:val="00AA4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A42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suetsf曾淑芬</cp:lastModifiedBy>
  <cp:revision>39</cp:revision>
  <cp:lastPrinted>2025-02-21T05:43:00Z</cp:lastPrinted>
  <dcterms:created xsi:type="dcterms:W3CDTF">2022-02-10T01:25:00Z</dcterms:created>
  <dcterms:modified xsi:type="dcterms:W3CDTF">2025-02-21T05:44:00Z</dcterms:modified>
</cp:coreProperties>
</file>