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4E" w:rsidRPr="00C26655" w:rsidRDefault="00C552CE" w:rsidP="00C2665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655" w:rsidRPr="00C26655">
        <w:rPr>
          <w:rFonts w:ascii="標楷體" w:eastAsia="標楷體" w:hAnsi="標楷體" w:hint="eastAsia"/>
          <w:sz w:val="28"/>
          <w:szCs w:val="28"/>
        </w:rPr>
        <w:t>臺北市金甌女中1</w:t>
      </w:r>
      <w:r w:rsidR="00683D25">
        <w:rPr>
          <w:rFonts w:ascii="標楷體" w:eastAsia="標楷體" w:hAnsi="標楷體" w:hint="eastAsia"/>
          <w:sz w:val="28"/>
          <w:szCs w:val="28"/>
        </w:rPr>
        <w:t>13</w:t>
      </w:r>
      <w:r w:rsidR="008951E0">
        <w:rPr>
          <w:rFonts w:ascii="標楷體" w:eastAsia="標楷體" w:hAnsi="標楷體" w:hint="eastAsia"/>
          <w:sz w:val="28"/>
          <w:szCs w:val="28"/>
        </w:rPr>
        <w:t>學年</w:t>
      </w:r>
      <w:r w:rsidR="00C26655" w:rsidRPr="00C26655">
        <w:rPr>
          <w:rFonts w:ascii="標楷體" w:eastAsia="標楷體" w:hAnsi="標楷體" w:hint="eastAsia"/>
          <w:sz w:val="28"/>
          <w:szCs w:val="28"/>
        </w:rPr>
        <w:t>度優良學生選舉辦法</w:t>
      </w:r>
      <w:r w:rsidR="00683D25">
        <w:rPr>
          <w:rFonts w:ascii="標楷體" w:eastAsia="標楷體" w:hAnsi="標楷體" w:hint="eastAsia"/>
          <w:sz w:val="28"/>
          <w:szCs w:val="28"/>
        </w:rPr>
        <w:t xml:space="preserve">  114</w:t>
      </w:r>
      <w:r w:rsidR="00D84732">
        <w:rPr>
          <w:rFonts w:ascii="標楷體" w:eastAsia="標楷體" w:hAnsi="標楷體" w:hint="eastAsia"/>
          <w:sz w:val="28"/>
          <w:szCs w:val="28"/>
        </w:rPr>
        <w:t>.</w:t>
      </w:r>
      <w:r w:rsidR="004E3E4D">
        <w:rPr>
          <w:rFonts w:ascii="標楷體" w:eastAsia="標楷體" w:hAnsi="標楷體" w:hint="eastAsia"/>
          <w:sz w:val="28"/>
          <w:szCs w:val="28"/>
        </w:rPr>
        <w:t>0</w:t>
      </w:r>
      <w:r w:rsidR="008951E0">
        <w:rPr>
          <w:rFonts w:ascii="標楷體" w:eastAsia="標楷體" w:hAnsi="標楷體" w:hint="eastAsia"/>
          <w:sz w:val="28"/>
          <w:szCs w:val="28"/>
        </w:rPr>
        <w:t>2</w:t>
      </w:r>
      <w:r w:rsidR="00D84732">
        <w:rPr>
          <w:rFonts w:ascii="標楷體" w:eastAsia="標楷體" w:hAnsi="標楷體" w:hint="eastAsia"/>
          <w:sz w:val="28"/>
          <w:szCs w:val="28"/>
        </w:rPr>
        <w:t>.</w:t>
      </w:r>
      <w:r w:rsidR="00683D25">
        <w:rPr>
          <w:rFonts w:ascii="標楷體" w:eastAsia="標楷體" w:hAnsi="標楷體" w:hint="eastAsia"/>
          <w:sz w:val="28"/>
          <w:szCs w:val="28"/>
        </w:rPr>
        <w:t>11</w:t>
      </w:r>
      <w:r w:rsidR="00D84732">
        <w:rPr>
          <w:rFonts w:ascii="標楷體" w:eastAsia="標楷體" w:hAnsi="標楷體" w:hint="eastAsia"/>
          <w:sz w:val="28"/>
          <w:szCs w:val="28"/>
        </w:rPr>
        <w:t>.</w:t>
      </w:r>
    </w:p>
    <w:p w:rsidR="00C26655" w:rsidRPr="00C26655" w:rsidRDefault="00C26655" w:rsidP="00C26655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宗旨：為鼓勵學生上進，發掘學生潛在美德，透過選舉、推荐方式，對品學兼優之學生作適當之公開表揚。</w:t>
      </w:r>
    </w:p>
    <w:p w:rsidR="00C26655" w:rsidRDefault="00C26655" w:rsidP="007A0CC6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選拔標準：</w:t>
      </w:r>
    </w:p>
    <w:p w:rsidR="007A0CC6" w:rsidRDefault="007A0CC6" w:rsidP="007A0CC6">
      <w:pPr>
        <w:pStyle w:val="a5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思想正向，信念堅定，</w:t>
      </w:r>
      <w:r>
        <w:rPr>
          <w:rFonts w:ascii="標楷體" w:eastAsia="標楷體" w:hAnsi="標楷體" w:hint="eastAsia"/>
          <w:szCs w:val="24"/>
        </w:rPr>
        <w:t>修己善群</w:t>
      </w:r>
      <w:r w:rsidRPr="00C26655">
        <w:rPr>
          <w:rFonts w:ascii="標楷體" w:eastAsia="標楷體" w:hAnsi="標楷體" w:hint="eastAsia"/>
          <w:szCs w:val="24"/>
        </w:rPr>
        <w:t>。</w:t>
      </w:r>
    </w:p>
    <w:p w:rsidR="007A0CC6" w:rsidRDefault="007A0CC6" w:rsidP="007A0CC6">
      <w:pPr>
        <w:pStyle w:val="a5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樂觀進取，品行端正，學習認真。</w:t>
      </w:r>
    </w:p>
    <w:p w:rsidR="007A0CC6" w:rsidRDefault="007A0CC6" w:rsidP="007A0CC6">
      <w:pPr>
        <w:pStyle w:val="a5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身心健康，服儀端莊，熱心服務。</w:t>
      </w:r>
    </w:p>
    <w:p w:rsidR="00C26655" w:rsidRPr="007A0CC6" w:rsidRDefault="004E3E4D" w:rsidP="007731B1">
      <w:pPr>
        <w:pStyle w:val="a5"/>
        <w:numPr>
          <w:ilvl w:val="0"/>
          <w:numId w:val="10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由</w:t>
      </w:r>
      <w:r w:rsidR="008951E0" w:rsidRPr="008951E0">
        <w:rPr>
          <w:rFonts w:ascii="標楷體" w:eastAsia="標楷體" w:hAnsi="標楷體" w:hint="eastAsia"/>
          <w:b/>
          <w:szCs w:val="24"/>
          <w:u w:val="single"/>
        </w:rPr>
        <w:t>高一、</w:t>
      </w:r>
      <w:r w:rsidRPr="003D2A0A">
        <w:rPr>
          <w:rFonts w:ascii="標楷體" w:eastAsia="標楷體" w:hAnsi="標楷體" w:hint="eastAsia"/>
          <w:b/>
          <w:szCs w:val="24"/>
          <w:u w:val="single"/>
        </w:rPr>
        <w:t>高</w:t>
      </w:r>
      <w:r w:rsidR="0047518E">
        <w:rPr>
          <w:rFonts w:ascii="標楷體" w:eastAsia="標楷體" w:hAnsi="標楷體" w:hint="eastAsia"/>
          <w:b/>
          <w:szCs w:val="24"/>
          <w:u w:val="single"/>
        </w:rPr>
        <w:t>二、高三</w:t>
      </w:r>
      <w:r w:rsidR="007A0CC6" w:rsidRPr="00C26655">
        <w:rPr>
          <w:rFonts w:ascii="標楷體" w:eastAsia="標楷體" w:hAnsi="標楷體" w:hint="eastAsia"/>
          <w:szCs w:val="24"/>
        </w:rPr>
        <w:t>各班選舉產生優良學生一名，該生</w:t>
      </w:r>
      <w:r w:rsidR="008951E0" w:rsidRPr="008951E0">
        <w:rPr>
          <w:rFonts w:ascii="標楷體" w:eastAsia="標楷體" w:hAnsi="標楷體" w:hint="eastAsia"/>
          <w:b/>
          <w:bCs/>
          <w:szCs w:val="24"/>
          <w:u w:val="single"/>
        </w:rPr>
        <w:t>上學期</w:t>
      </w:r>
      <w:r w:rsidR="007731B1" w:rsidRPr="007731B1">
        <w:rPr>
          <w:rFonts w:ascii="標楷體" w:eastAsia="標楷體" w:hAnsi="標楷體" w:hint="eastAsia"/>
          <w:b/>
          <w:bCs/>
          <w:szCs w:val="24"/>
          <w:u w:val="single"/>
        </w:rPr>
        <w:t>德行表現等第達「表現優良」以上</w:t>
      </w:r>
      <w:r w:rsidR="007A0CC6" w:rsidRPr="00C26655">
        <w:rPr>
          <w:rFonts w:ascii="標楷體" w:eastAsia="標楷體" w:hAnsi="標楷體" w:hint="eastAsia"/>
          <w:b/>
          <w:bCs/>
          <w:szCs w:val="24"/>
          <w:u w:val="single"/>
        </w:rPr>
        <w:t>且未受曠課、</w:t>
      </w:r>
      <w:r w:rsidR="00EB0FE3">
        <w:rPr>
          <w:rFonts w:ascii="標楷體" w:eastAsia="標楷體" w:hAnsi="標楷體" w:hint="eastAsia"/>
          <w:b/>
          <w:bCs/>
          <w:szCs w:val="24"/>
          <w:u w:val="single"/>
        </w:rPr>
        <w:t>小過</w:t>
      </w:r>
      <w:r w:rsidR="007A0CC6" w:rsidRPr="00C26655">
        <w:rPr>
          <w:rFonts w:ascii="標楷體" w:eastAsia="標楷體" w:hAnsi="標楷體" w:hint="eastAsia"/>
          <w:b/>
          <w:bCs/>
          <w:szCs w:val="24"/>
          <w:u w:val="single"/>
        </w:rPr>
        <w:t>以上處分</w:t>
      </w:r>
      <w:r w:rsidR="007A0CC6" w:rsidRPr="00C26655">
        <w:rPr>
          <w:rFonts w:ascii="標楷體" w:eastAsia="標楷體" w:hAnsi="標楷體" w:hint="eastAsia"/>
          <w:szCs w:val="24"/>
        </w:rPr>
        <w:t>，</w:t>
      </w:r>
      <w:r w:rsidR="00EE3099" w:rsidRPr="00EE3099">
        <w:rPr>
          <w:rFonts w:ascii="標楷體" w:eastAsia="標楷體" w:hAnsi="標楷體" w:hint="eastAsia"/>
          <w:b/>
          <w:bCs/>
          <w:szCs w:val="24"/>
          <w:u w:val="single"/>
        </w:rPr>
        <w:t>智育七十</w:t>
      </w:r>
      <w:r w:rsidR="007A0CC6" w:rsidRPr="00EE3099">
        <w:rPr>
          <w:rFonts w:ascii="標楷體" w:eastAsia="標楷體" w:hAnsi="標楷體" w:hint="eastAsia"/>
          <w:b/>
          <w:bCs/>
          <w:szCs w:val="24"/>
          <w:u w:val="single"/>
        </w:rPr>
        <w:t>分(含)以上，體育七十五分(含)以上，</w:t>
      </w:r>
      <w:r w:rsidR="007A0CC6" w:rsidRPr="00C26655">
        <w:rPr>
          <w:rFonts w:ascii="標楷體" w:eastAsia="標楷體" w:hAnsi="標楷體" w:hint="eastAsia"/>
          <w:szCs w:val="24"/>
        </w:rPr>
        <w:t>得參加全校優良學生競選。</w:t>
      </w:r>
    </w:p>
    <w:p w:rsidR="00C26655" w:rsidRPr="00C26655" w:rsidRDefault="00C26655" w:rsidP="00C26655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選舉辦法</w:t>
      </w:r>
    </w:p>
    <w:p w:rsidR="007A0CC6" w:rsidRDefault="007A0CC6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FB67A6">
        <w:rPr>
          <w:rFonts w:ascii="標楷體" w:eastAsia="標楷體" w:hAnsi="標楷體" w:hint="eastAsia"/>
          <w:szCs w:val="24"/>
        </w:rPr>
        <w:t>各班優良學生調查表請於</w:t>
      </w:r>
      <w:r w:rsidR="00683D25">
        <w:rPr>
          <w:rFonts w:ascii="標楷體" w:eastAsia="標楷體" w:hAnsi="標楷體" w:hint="eastAsia"/>
          <w:szCs w:val="24"/>
          <w:u w:val="single"/>
        </w:rPr>
        <w:t>114</w:t>
      </w:r>
      <w:r w:rsidRPr="0020186B">
        <w:rPr>
          <w:rFonts w:ascii="標楷體" w:eastAsia="標楷體" w:hAnsi="標楷體" w:hint="eastAsia"/>
          <w:szCs w:val="24"/>
          <w:u w:val="single"/>
        </w:rPr>
        <w:t>年</w:t>
      </w:r>
      <w:r w:rsidR="00683D25">
        <w:rPr>
          <w:rFonts w:ascii="標楷體" w:eastAsia="標楷體" w:hAnsi="標楷體" w:hint="eastAsia"/>
          <w:szCs w:val="24"/>
          <w:u w:val="single"/>
        </w:rPr>
        <w:t>2</w:t>
      </w:r>
      <w:r w:rsidRPr="0020186B">
        <w:rPr>
          <w:rFonts w:ascii="標楷體" w:eastAsia="標楷體" w:hAnsi="標楷體" w:hint="eastAsia"/>
          <w:szCs w:val="24"/>
          <w:u w:val="single"/>
        </w:rPr>
        <w:t>月</w:t>
      </w:r>
      <w:r w:rsidR="002F6F60">
        <w:rPr>
          <w:rFonts w:ascii="標楷體" w:eastAsia="標楷體" w:hAnsi="標楷體" w:hint="eastAsia"/>
          <w:szCs w:val="24"/>
          <w:u w:val="single"/>
        </w:rPr>
        <w:t>17</w:t>
      </w:r>
      <w:r w:rsidRPr="0020186B">
        <w:rPr>
          <w:rFonts w:ascii="標楷體" w:eastAsia="標楷體" w:hAnsi="標楷體" w:hint="eastAsia"/>
          <w:szCs w:val="24"/>
          <w:u w:val="single"/>
        </w:rPr>
        <w:t>日</w:t>
      </w:r>
      <w:r w:rsidR="00EB0FE3">
        <w:rPr>
          <w:rFonts w:ascii="標楷體" w:eastAsia="標楷體" w:hAnsi="標楷體" w:hint="eastAsia"/>
          <w:szCs w:val="24"/>
          <w:u w:val="single"/>
        </w:rPr>
        <w:t>(</w:t>
      </w:r>
      <w:r w:rsidR="002F6F60">
        <w:rPr>
          <w:rFonts w:ascii="標楷體" w:eastAsia="標楷體" w:hAnsi="標楷體" w:hint="eastAsia"/>
          <w:szCs w:val="24"/>
          <w:u w:val="single"/>
        </w:rPr>
        <w:t>一</w:t>
      </w:r>
      <w:bookmarkStart w:id="0" w:name="_GoBack"/>
      <w:bookmarkEnd w:id="0"/>
      <w:r w:rsidR="00EB0FE3">
        <w:rPr>
          <w:rFonts w:ascii="標楷體" w:eastAsia="標楷體" w:hAnsi="標楷體" w:hint="eastAsia"/>
          <w:szCs w:val="24"/>
          <w:u w:val="single"/>
        </w:rPr>
        <w:t>)</w:t>
      </w:r>
      <w:r w:rsidRPr="0020186B">
        <w:rPr>
          <w:rFonts w:ascii="標楷體" w:eastAsia="標楷體" w:hAnsi="標楷體" w:hint="eastAsia"/>
          <w:szCs w:val="24"/>
          <w:u w:val="single"/>
        </w:rPr>
        <w:t>放學前</w:t>
      </w:r>
      <w:r w:rsidRPr="00FB67A6">
        <w:rPr>
          <w:rFonts w:ascii="標楷體" w:eastAsia="標楷體" w:hAnsi="標楷體" w:hint="eastAsia"/>
          <w:szCs w:val="24"/>
        </w:rPr>
        <w:t>送學務處</w:t>
      </w:r>
      <w:r w:rsidR="00D84732">
        <w:rPr>
          <w:rFonts w:ascii="標楷體" w:eastAsia="標楷體" w:hAnsi="標楷體" w:hint="eastAsia"/>
          <w:szCs w:val="24"/>
        </w:rPr>
        <w:t>訓育組</w:t>
      </w:r>
      <w:r w:rsidRPr="00FB67A6">
        <w:rPr>
          <w:rFonts w:ascii="標楷體" w:eastAsia="標楷體" w:hAnsi="標楷體" w:hint="eastAsia"/>
          <w:szCs w:val="24"/>
        </w:rPr>
        <w:t>審核，且需詳細註明優良事蹟，務請按時繳交。</w:t>
      </w:r>
    </w:p>
    <w:p w:rsidR="00C26655" w:rsidRPr="00C26655" w:rsidRDefault="00C26655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本校全體學生均為選舉人，每生一張票，</w:t>
      </w:r>
      <w:r w:rsidRPr="003D0684">
        <w:rPr>
          <w:rFonts w:ascii="標楷體" w:eastAsia="標楷體" w:hAnsi="標楷體" w:hint="eastAsia"/>
          <w:szCs w:val="24"/>
          <w:u w:val="single"/>
        </w:rPr>
        <w:t>每張票</w:t>
      </w:r>
      <w:r w:rsidR="005735E2" w:rsidRPr="003D0684">
        <w:rPr>
          <w:rFonts w:ascii="標楷體" w:eastAsia="標楷體" w:hAnsi="標楷體" w:hint="eastAsia"/>
          <w:szCs w:val="24"/>
          <w:u w:val="single"/>
        </w:rPr>
        <w:t>可</w:t>
      </w:r>
      <w:r w:rsidRPr="003D0684">
        <w:rPr>
          <w:rFonts w:ascii="標楷體" w:eastAsia="標楷體" w:hAnsi="標楷體" w:hint="eastAsia"/>
          <w:szCs w:val="24"/>
          <w:u w:val="single"/>
        </w:rPr>
        <w:t>圈選</w:t>
      </w:r>
      <w:r w:rsidR="005735E2" w:rsidRPr="003D0684">
        <w:rPr>
          <w:rFonts w:ascii="標楷體" w:eastAsia="標楷體" w:hAnsi="標楷體" w:hint="eastAsia"/>
          <w:szCs w:val="24"/>
          <w:u w:val="single"/>
        </w:rPr>
        <w:t>一人或</w:t>
      </w:r>
      <w:r w:rsidRPr="003D0684">
        <w:rPr>
          <w:rFonts w:ascii="標楷體" w:eastAsia="標楷體" w:hAnsi="標楷體" w:hint="eastAsia"/>
          <w:szCs w:val="24"/>
          <w:u w:val="single"/>
        </w:rPr>
        <w:t>二人</w:t>
      </w:r>
      <w:r w:rsidR="00514CDC" w:rsidRPr="003D0684">
        <w:rPr>
          <w:rFonts w:ascii="標楷體" w:eastAsia="標楷體" w:hAnsi="標楷體" w:hint="eastAsia"/>
          <w:szCs w:val="24"/>
        </w:rPr>
        <w:t>，且不受年級之限制</w:t>
      </w:r>
      <w:r w:rsidRPr="00C26655">
        <w:rPr>
          <w:rFonts w:ascii="標楷體" w:eastAsia="標楷體" w:hAnsi="標楷體" w:hint="eastAsia"/>
          <w:szCs w:val="24"/>
        </w:rPr>
        <w:t>。</w:t>
      </w:r>
    </w:p>
    <w:p w:rsidR="00C26655" w:rsidRDefault="00C26655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選舉人憑</w:t>
      </w:r>
      <w:r w:rsidRPr="00C26655">
        <w:rPr>
          <w:rFonts w:ascii="標楷體" w:eastAsia="標楷體" w:hAnsi="標楷體" w:hint="eastAsia"/>
          <w:b/>
          <w:bCs/>
          <w:szCs w:val="24"/>
          <w:u w:val="single"/>
        </w:rPr>
        <w:t>學生證</w:t>
      </w:r>
      <w:r w:rsidRPr="00C26655">
        <w:rPr>
          <w:rFonts w:ascii="標楷體" w:eastAsia="標楷體" w:hAnsi="標楷體" w:hint="eastAsia"/>
          <w:szCs w:val="24"/>
        </w:rPr>
        <w:t>領取選票</w:t>
      </w:r>
      <w:r w:rsidR="003D0684">
        <w:rPr>
          <w:rFonts w:ascii="標楷體" w:eastAsia="標楷體" w:hAnsi="標楷體" w:hint="eastAsia"/>
          <w:szCs w:val="24"/>
        </w:rPr>
        <w:t>(詳看優良學生投票需知)</w:t>
      </w:r>
      <w:r w:rsidRPr="00C26655">
        <w:rPr>
          <w:rFonts w:ascii="標楷體" w:eastAsia="標楷體" w:hAnsi="標楷體" w:hint="eastAsia"/>
          <w:szCs w:val="24"/>
        </w:rPr>
        <w:t>。</w:t>
      </w:r>
    </w:p>
    <w:p w:rsidR="00A72176" w:rsidRPr="00A72176" w:rsidRDefault="00A72176" w:rsidP="00A72176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選舉發表時間:</w:t>
      </w:r>
      <w:r w:rsidRPr="00A72176">
        <w:rPr>
          <w:rFonts w:ascii="標楷體" w:eastAsia="標楷體" w:hAnsi="標楷體" w:hint="eastAsia"/>
          <w:szCs w:val="24"/>
        </w:rPr>
        <w:t xml:space="preserve"> </w:t>
      </w:r>
      <w:r w:rsidR="00683D25">
        <w:rPr>
          <w:rFonts w:ascii="標楷體" w:eastAsia="標楷體" w:hAnsi="標楷體" w:hint="eastAsia"/>
          <w:szCs w:val="24"/>
        </w:rPr>
        <w:t>114</w:t>
      </w:r>
      <w:r w:rsidRPr="00C26655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 w:rsidRPr="008951E0">
        <w:rPr>
          <w:rFonts w:ascii="標楷體" w:eastAsia="標楷體" w:hAnsi="標楷體" w:hint="eastAsia"/>
          <w:szCs w:val="24"/>
        </w:rPr>
        <w:t>月</w:t>
      </w:r>
      <w:r w:rsidR="00683D2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日（二</w:t>
      </w:r>
      <w:r w:rsidRPr="008951E0">
        <w:rPr>
          <w:rFonts w:ascii="標楷體" w:eastAsia="標楷體" w:hAnsi="標楷體" w:hint="eastAsia"/>
          <w:szCs w:val="24"/>
        </w:rPr>
        <w:t>）下午14時至15時</w:t>
      </w:r>
      <w:r w:rsidR="00683D25">
        <w:rPr>
          <w:rFonts w:ascii="標楷體" w:eastAsia="標楷體" w:hAnsi="標楷體" w:hint="eastAsia"/>
          <w:szCs w:val="24"/>
        </w:rPr>
        <w:t>(線上發表)</w:t>
      </w:r>
      <w:r w:rsidRPr="008951E0">
        <w:rPr>
          <w:rFonts w:ascii="標楷體" w:eastAsia="標楷體" w:hAnsi="標楷體" w:hint="eastAsia"/>
          <w:szCs w:val="24"/>
        </w:rPr>
        <w:t>。</w:t>
      </w:r>
    </w:p>
    <w:p w:rsidR="00C26655" w:rsidRPr="008951E0" w:rsidRDefault="00C26655" w:rsidP="008951E0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投票時間：</w:t>
      </w:r>
      <w:r w:rsidR="004E3E4D">
        <w:rPr>
          <w:rFonts w:ascii="標楷體" w:eastAsia="標楷體" w:hAnsi="標楷體" w:hint="eastAsia"/>
          <w:szCs w:val="24"/>
        </w:rPr>
        <w:t>1</w:t>
      </w:r>
      <w:r w:rsidR="00683D25">
        <w:rPr>
          <w:rFonts w:ascii="標楷體" w:eastAsia="標楷體" w:hAnsi="標楷體" w:hint="eastAsia"/>
          <w:szCs w:val="24"/>
        </w:rPr>
        <w:t>14</w:t>
      </w:r>
      <w:r w:rsidRPr="00C26655">
        <w:rPr>
          <w:rFonts w:ascii="標楷體" w:eastAsia="標楷體" w:hAnsi="標楷體" w:hint="eastAsia"/>
          <w:szCs w:val="24"/>
        </w:rPr>
        <w:t>年</w:t>
      </w:r>
      <w:r w:rsidR="008951E0">
        <w:rPr>
          <w:rFonts w:ascii="標楷體" w:eastAsia="標楷體" w:hAnsi="標楷體" w:hint="eastAsia"/>
          <w:szCs w:val="24"/>
        </w:rPr>
        <w:t>3</w:t>
      </w:r>
      <w:r w:rsidRPr="008951E0">
        <w:rPr>
          <w:rFonts w:ascii="標楷體" w:eastAsia="標楷體" w:hAnsi="標楷體" w:hint="eastAsia"/>
          <w:szCs w:val="24"/>
        </w:rPr>
        <w:t>月</w:t>
      </w:r>
      <w:r w:rsidR="00683D25">
        <w:rPr>
          <w:rFonts w:ascii="標楷體" w:eastAsia="標楷體" w:hAnsi="標楷體" w:hint="eastAsia"/>
          <w:szCs w:val="24"/>
        </w:rPr>
        <w:t>18</w:t>
      </w:r>
      <w:r w:rsidR="008951E0">
        <w:rPr>
          <w:rFonts w:ascii="標楷體" w:eastAsia="標楷體" w:hAnsi="標楷體" w:hint="eastAsia"/>
          <w:szCs w:val="24"/>
        </w:rPr>
        <w:t>日（二</w:t>
      </w:r>
      <w:r w:rsidR="00146481" w:rsidRPr="008951E0">
        <w:rPr>
          <w:rFonts w:ascii="標楷體" w:eastAsia="標楷體" w:hAnsi="標楷體" w:hint="eastAsia"/>
          <w:szCs w:val="24"/>
        </w:rPr>
        <w:t>）</w:t>
      </w:r>
      <w:r w:rsidR="00EB0FE3" w:rsidRPr="008951E0">
        <w:rPr>
          <w:rFonts w:ascii="標楷體" w:eastAsia="標楷體" w:hAnsi="標楷體" w:hint="eastAsia"/>
          <w:szCs w:val="24"/>
        </w:rPr>
        <w:t>下</w:t>
      </w:r>
      <w:r w:rsidR="00146481" w:rsidRPr="008951E0">
        <w:rPr>
          <w:rFonts w:ascii="標楷體" w:eastAsia="標楷體" w:hAnsi="標楷體" w:hint="eastAsia"/>
          <w:szCs w:val="24"/>
        </w:rPr>
        <w:t>午</w:t>
      </w:r>
      <w:r w:rsidR="0047518E" w:rsidRPr="008951E0">
        <w:rPr>
          <w:rFonts w:ascii="標楷體" w:eastAsia="標楷體" w:hAnsi="標楷體" w:hint="eastAsia"/>
          <w:szCs w:val="24"/>
        </w:rPr>
        <w:t>14</w:t>
      </w:r>
      <w:r w:rsidR="00EB0FE3" w:rsidRPr="008951E0">
        <w:rPr>
          <w:rFonts w:ascii="標楷體" w:eastAsia="標楷體" w:hAnsi="標楷體" w:hint="eastAsia"/>
          <w:szCs w:val="24"/>
        </w:rPr>
        <w:t>時至</w:t>
      </w:r>
      <w:r w:rsidR="0047518E" w:rsidRPr="008951E0">
        <w:rPr>
          <w:rFonts w:ascii="標楷體" w:eastAsia="標楷體" w:hAnsi="標楷體" w:hint="eastAsia"/>
          <w:szCs w:val="24"/>
        </w:rPr>
        <w:t>15</w:t>
      </w:r>
      <w:r w:rsidR="00EB0FE3" w:rsidRPr="008951E0">
        <w:rPr>
          <w:rFonts w:ascii="標楷體" w:eastAsia="標楷體" w:hAnsi="標楷體" w:hint="eastAsia"/>
          <w:szCs w:val="24"/>
        </w:rPr>
        <w:t>時</w:t>
      </w:r>
      <w:r w:rsidRPr="008951E0">
        <w:rPr>
          <w:rFonts w:ascii="標楷體" w:eastAsia="標楷體" w:hAnsi="標楷體" w:hint="eastAsia"/>
          <w:szCs w:val="24"/>
        </w:rPr>
        <w:t>。投票地點另行</w:t>
      </w:r>
      <w:r w:rsidR="005735E2" w:rsidRPr="008951E0">
        <w:rPr>
          <w:rFonts w:ascii="標楷體" w:eastAsia="標楷體" w:hAnsi="標楷體" w:hint="eastAsia"/>
          <w:szCs w:val="24"/>
        </w:rPr>
        <w:t>公告</w:t>
      </w:r>
      <w:r w:rsidRPr="008951E0">
        <w:rPr>
          <w:rFonts w:ascii="標楷體" w:eastAsia="標楷體" w:hAnsi="標楷體" w:hint="eastAsia"/>
          <w:szCs w:val="24"/>
        </w:rPr>
        <w:t>。</w:t>
      </w:r>
    </w:p>
    <w:p w:rsidR="00C26655" w:rsidRPr="00C26655" w:rsidRDefault="00C26655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投票方式：以各年級分時間進行投票</w:t>
      </w:r>
      <w:r w:rsidR="005F641D">
        <w:rPr>
          <w:rFonts w:ascii="標楷體" w:eastAsia="標楷體" w:hAnsi="標楷體" w:hint="eastAsia"/>
          <w:szCs w:val="24"/>
        </w:rPr>
        <w:t>。</w:t>
      </w:r>
    </w:p>
    <w:p w:rsidR="00C26655" w:rsidRPr="00C26655" w:rsidRDefault="00BD075E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bdr w:val="single" w:sz="4" w:space="0" w:color="auto"/>
        </w:rPr>
        <w:t>轉學生及</w:t>
      </w:r>
      <w:r w:rsidR="00785456">
        <w:rPr>
          <w:rFonts w:ascii="標楷體" w:eastAsia="標楷體" w:hAnsi="標楷體" w:hint="eastAsia"/>
          <w:szCs w:val="24"/>
          <w:bdr w:val="single" w:sz="4" w:space="0" w:color="auto"/>
        </w:rPr>
        <w:t>曾當選本校優良學生代表者，不得</w:t>
      </w:r>
      <w:r w:rsidR="00C26655" w:rsidRPr="00C26655">
        <w:rPr>
          <w:rFonts w:ascii="標楷體" w:eastAsia="標楷體" w:hAnsi="標楷體" w:hint="eastAsia"/>
          <w:szCs w:val="24"/>
          <w:bdr w:val="single" w:sz="4" w:space="0" w:color="auto"/>
        </w:rPr>
        <w:t>參與選舉。</w:t>
      </w:r>
    </w:p>
    <w:p w:rsidR="00C26655" w:rsidRPr="00C26655" w:rsidRDefault="00C26655" w:rsidP="00C2665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各班優良學生請於</w:t>
      </w:r>
      <w:r w:rsidR="00683D25">
        <w:rPr>
          <w:rFonts w:ascii="標楷體" w:eastAsia="標楷體" w:hAnsi="標楷體" w:hint="eastAsia"/>
          <w:szCs w:val="24"/>
        </w:rPr>
        <w:t>114</w:t>
      </w:r>
      <w:r w:rsidRPr="00C26655">
        <w:rPr>
          <w:rFonts w:ascii="標楷體" w:eastAsia="標楷體" w:hAnsi="標楷體" w:hint="eastAsia"/>
          <w:szCs w:val="24"/>
        </w:rPr>
        <w:t>年</w:t>
      </w:r>
      <w:r w:rsidR="008951E0">
        <w:rPr>
          <w:rFonts w:ascii="標楷體" w:eastAsia="標楷體" w:hAnsi="標楷體" w:hint="eastAsia"/>
          <w:szCs w:val="24"/>
        </w:rPr>
        <w:t>2</w:t>
      </w:r>
      <w:r w:rsidRPr="00C26655">
        <w:rPr>
          <w:rFonts w:ascii="標楷體" w:eastAsia="標楷體" w:hAnsi="標楷體" w:hint="eastAsia"/>
          <w:szCs w:val="24"/>
        </w:rPr>
        <w:t>月</w:t>
      </w:r>
      <w:r w:rsidR="00683D25">
        <w:rPr>
          <w:rFonts w:ascii="標楷體" w:eastAsia="標楷體" w:hAnsi="標楷體" w:hint="eastAsia"/>
          <w:szCs w:val="24"/>
        </w:rPr>
        <w:t>24</w:t>
      </w:r>
      <w:r w:rsidRPr="00C26655">
        <w:rPr>
          <w:rFonts w:ascii="標楷體" w:eastAsia="標楷體" w:hAnsi="標楷體" w:hint="eastAsia"/>
          <w:szCs w:val="24"/>
        </w:rPr>
        <w:t>日（</w:t>
      </w:r>
      <w:r w:rsidR="008951E0">
        <w:rPr>
          <w:rFonts w:ascii="標楷體" w:eastAsia="標楷體" w:hAnsi="標楷體" w:hint="eastAsia"/>
          <w:szCs w:val="24"/>
        </w:rPr>
        <w:t>ㄧ）下</w:t>
      </w:r>
      <w:r w:rsidRPr="00C26655">
        <w:rPr>
          <w:rFonts w:ascii="標楷體" w:eastAsia="標楷體" w:hAnsi="標楷體" w:hint="eastAsia"/>
          <w:szCs w:val="24"/>
        </w:rPr>
        <w:t>午</w:t>
      </w:r>
      <w:r w:rsidR="008951E0">
        <w:rPr>
          <w:rFonts w:ascii="標楷體" w:eastAsia="標楷體" w:hAnsi="標楷體" w:hint="eastAsia"/>
          <w:szCs w:val="24"/>
        </w:rPr>
        <w:t>14</w:t>
      </w:r>
      <w:r w:rsidRPr="00C26655">
        <w:rPr>
          <w:rFonts w:ascii="標楷體" w:eastAsia="標楷體" w:hAnsi="標楷體" w:hint="eastAsia"/>
          <w:szCs w:val="24"/>
        </w:rPr>
        <w:t>:00至</w:t>
      </w:r>
      <w:r w:rsidR="008951E0">
        <w:rPr>
          <w:rFonts w:ascii="標楷體" w:eastAsia="標楷體" w:hAnsi="標楷體" w:hint="eastAsia"/>
          <w:szCs w:val="24"/>
        </w:rPr>
        <w:t>211</w:t>
      </w:r>
      <w:r w:rsidRPr="00C26655">
        <w:rPr>
          <w:rFonts w:ascii="標楷體" w:eastAsia="標楷體" w:hAnsi="標楷體" w:hint="eastAsia"/>
          <w:szCs w:val="24"/>
        </w:rPr>
        <w:t>教室抽籤（</w:t>
      </w:r>
      <w:r w:rsidR="004E3E4D">
        <w:rPr>
          <w:rFonts w:ascii="標楷體" w:eastAsia="標楷體" w:hAnsi="標楷體" w:hint="eastAsia"/>
          <w:szCs w:val="24"/>
        </w:rPr>
        <w:t>請檢</w:t>
      </w:r>
      <w:r w:rsidRPr="00C26655">
        <w:rPr>
          <w:rFonts w:ascii="標楷體" w:eastAsia="標楷體" w:hAnsi="標楷體" w:hint="eastAsia"/>
          <w:szCs w:val="24"/>
        </w:rPr>
        <w:t>附</w:t>
      </w:r>
      <w:r w:rsidR="00683D25">
        <w:rPr>
          <w:rFonts w:ascii="標楷體" w:eastAsia="標楷體" w:hAnsi="標楷體" w:hint="eastAsia"/>
          <w:b/>
          <w:szCs w:val="24"/>
          <w:u w:val="single"/>
        </w:rPr>
        <w:t>113</w:t>
      </w:r>
      <w:r w:rsidR="00B84706">
        <w:rPr>
          <w:rFonts w:ascii="標楷體" w:eastAsia="標楷體" w:hAnsi="標楷體" w:hint="eastAsia"/>
          <w:b/>
          <w:szCs w:val="24"/>
          <w:u w:val="single"/>
        </w:rPr>
        <w:t>學年度第一</w:t>
      </w:r>
      <w:r w:rsidR="008951E0" w:rsidRPr="008951E0">
        <w:rPr>
          <w:rFonts w:ascii="標楷體" w:eastAsia="標楷體" w:hAnsi="標楷體" w:hint="eastAsia"/>
          <w:b/>
          <w:szCs w:val="24"/>
          <w:u w:val="single"/>
        </w:rPr>
        <w:t>學期</w:t>
      </w:r>
      <w:r w:rsidRPr="003D0684">
        <w:rPr>
          <w:rFonts w:ascii="標楷體" w:eastAsia="標楷體" w:hAnsi="標楷體" w:hint="eastAsia"/>
          <w:b/>
          <w:szCs w:val="24"/>
          <w:u w:val="single"/>
        </w:rPr>
        <w:t>成績單</w:t>
      </w:r>
      <w:r w:rsidR="00EE3099" w:rsidRPr="003D0684">
        <w:rPr>
          <w:rFonts w:ascii="標楷體" w:eastAsia="標楷體" w:hAnsi="標楷體" w:hint="eastAsia"/>
          <w:b/>
          <w:szCs w:val="24"/>
          <w:u w:val="single"/>
        </w:rPr>
        <w:t>(學業及德行評量)</w:t>
      </w:r>
      <w:r w:rsidRPr="003D0684">
        <w:rPr>
          <w:rFonts w:ascii="標楷體" w:eastAsia="標楷體" w:hAnsi="標楷體" w:hint="eastAsia"/>
          <w:b/>
          <w:szCs w:val="24"/>
          <w:u w:val="single"/>
        </w:rPr>
        <w:t>正本</w:t>
      </w:r>
      <w:r w:rsidRPr="00C26655">
        <w:rPr>
          <w:rFonts w:ascii="標楷體" w:eastAsia="標楷體" w:hAnsi="標楷體" w:hint="eastAsia"/>
          <w:szCs w:val="24"/>
        </w:rPr>
        <w:t>，俟檢驗後現場立即發還）。</w:t>
      </w:r>
    </w:p>
    <w:p w:rsidR="00C26655" w:rsidRPr="00C26655" w:rsidRDefault="0020186B" w:rsidP="00C26655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競選及</w:t>
      </w:r>
      <w:r w:rsidR="00C26655" w:rsidRPr="00C26655">
        <w:rPr>
          <w:rFonts w:ascii="標楷體" w:eastAsia="標楷體" w:hAnsi="標楷體" w:hint="eastAsia"/>
          <w:szCs w:val="24"/>
        </w:rPr>
        <w:t>宣傳方式</w:t>
      </w:r>
    </w:p>
    <w:p w:rsidR="00C26655" w:rsidRPr="00C26655" w:rsidRDefault="00C26655" w:rsidP="00C26655">
      <w:pPr>
        <w:pStyle w:val="a5"/>
        <w:numPr>
          <w:ilvl w:val="0"/>
          <w:numId w:val="7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各候選人得請助選員至各班宣傳。</w:t>
      </w:r>
    </w:p>
    <w:p w:rsidR="00C26655" w:rsidRPr="00C26655" w:rsidRDefault="00C26655" w:rsidP="00C26655">
      <w:pPr>
        <w:pStyle w:val="a5"/>
        <w:numPr>
          <w:ilvl w:val="0"/>
          <w:numId w:val="7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競選時間︰</w:t>
      </w:r>
      <w:r w:rsidR="00EA44FA">
        <w:rPr>
          <w:rFonts w:ascii="標楷體" w:eastAsia="標楷體" w:hAnsi="標楷體" w:hint="eastAsia"/>
          <w:szCs w:val="24"/>
          <w:u w:val="single"/>
        </w:rPr>
        <w:t>113</w:t>
      </w:r>
      <w:r w:rsidRPr="00C26655">
        <w:rPr>
          <w:rFonts w:ascii="標楷體" w:eastAsia="標楷體" w:hAnsi="標楷體" w:hint="eastAsia"/>
          <w:szCs w:val="24"/>
          <w:u w:val="single"/>
        </w:rPr>
        <w:t>年</w:t>
      </w:r>
      <w:r w:rsidR="00B84706">
        <w:rPr>
          <w:rFonts w:ascii="標楷體" w:eastAsia="標楷體" w:hAnsi="標楷體" w:hint="eastAsia"/>
          <w:szCs w:val="24"/>
          <w:u w:val="single"/>
        </w:rPr>
        <w:t>3</w:t>
      </w:r>
      <w:r w:rsidRPr="00C26655">
        <w:rPr>
          <w:rFonts w:ascii="標楷體" w:eastAsia="標楷體" w:hAnsi="標楷體" w:hint="eastAsia"/>
          <w:szCs w:val="24"/>
          <w:u w:val="single"/>
        </w:rPr>
        <w:t>月</w:t>
      </w:r>
      <w:r w:rsidR="00683D25">
        <w:rPr>
          <w:rFonts w:ascii="標楷體" w:eastAsia="標楷體" w:hAnsi="標楷體" w:hint="eastAsia"/>
          <w:szCs w:val="24"/>
          <w:u w:val="single"/>
        </w:rPr>
        <w:t>10</w:t>
      </w:r>
      <w:r w:rsidRPr="00C26655">
        <w:rPr>
          <w:rFonts w:ascii="標楷體" w:eastAsia="標楷體" w:hAnsi="標楷體" w:hint="eastAsia"/>
          <w:szCs w:val="24"/>
          <w:u w:val="single"/>
        </w:rPr>
        <w:t>日</w:t>
      </w:r>
      <w:r w:rsidR="00EB0FE3">
        <w:rPr>
          <w:rFonts w:ascii="標楷體" w:eastAsia="標楷體" w:hAnsi="標楷體" w:hint="eastAsia"/>
          <w:szCs w:val="24"/>
          <w:u w:val="single"/>
        </w:rPr>
        <w:t>(</w:t>
      </w:r>
      <w:r w:rsidR="00B84706">
        <w:rPr>
          <w:rFonts w:ascii="標楷體" w:eastAsia="標楷體" w:hAnsi="標楷體" w:hint="eastAsia"/>
          <w:szCs w:val="24"/>
          <w:u w:val="single"/>
        </w:rPr>
        <w:t>ㄧ</w:t>
      </w:r>
      <w:r w:rsidR="00EB0FE3">
        <w:rPr>
          <w:rFonts w:ascii="標楷體" w:eastAsia="標楷體" w:hAnsi="標楷體" w:hint="eastAsia"/>
          <w:szCs w:val="24"/>
          <w:u w:val="single"/>
        </w:rPr>
        <w:t>)</w:t>
      </w:r>
      <w:r w:rsidRPr="00C26655">
        <w:rPr>
          <w:rFonts w:ascii="標楷體" w:eastAsia="標楷體" w:hAnsi="標楷體" w:hint="eastAsia"/>
          <w:szCs w:val="24"/>
          <w:u w:val="single"/>
        </w:rPr>
        <w:t>至</w:t>
      </w:r>
      <w:r w:rsidR="00B84706">
        <w:rPr>
          <w:rFonts w:ascii="標楷體" w:eastAsia="標楷體" w:hAnsi="標楷體" w:hint="eastAsia"/>
          <w:szCs w:val="24"/>
          <w:u w:val="single"/>
        </w:rPr>
        <w:t>3</w:t>
      </w:r>
      <w:r w:rsidR="00EB0FE3">
        <w:rPr>
          <w:rFonts w:ascii="標楷體" w:eastAsia="標楷體" w:hAnsi="標楷體" w:hint="eastAsia"/>
          <w:szCs w:val="24"/>
          <w:u w:val="single"/>
        </w:rPr>
        <w:t>月</w:t>
      </w:r>
      <w:r w:rsidR="00683D25">
        <w:rPr>
          <w:rFonts w:ascii="標楷體" w:eastAsia="標楷體" w:hAnsi="標楷體" w:hint="eastAsia"/>
          <w:szCs w:val="24"/>
          <w:u w:val="single"/>
        </w:rPr>
        <w:t>17</w:t>
      </w:r>
      <w:r w:rsidR="00072CB4">
        <w:rPr>
          <w:rFonts w:ascii="標楷體" w:eastAsia="標楷體" w:hAnsi="標楷體" w:hint="eastAsia"/>
          <w:szCs w:val="24"/>
          <w:u w:val="single"/>
        </w:rPr>
        <w:t>日</w:t>
      </w:r>
      <w:r w:rsidR="00EB0FE3">
        <w:rPr>
          <w:rFonts w:ascii="標楷體" w:eastAsia="標楷體" w:hAnsi="標楷體" w:hint="eastAsia"/>
          <w:szCs w:val="24"/>
          <w:u w:val="single"/>
        </w:rPr>
        <w:t>(一)</w:t>
      </w:r>
      <w:r w:rsidR="00072CB4">
        <w:rPr>
          <w:rFonts w:ascii="標楷體" w:eastAsia="標楷體" w:hAnsi="標楷體" w:hint="eastAsia"/>
          <w:szCs w:val="24"/>
          <w:u w:val="single"/>
        </w:rPr>
        <w:t>放學</w:t>
      </w:r>
      <w:r w:rsidRPr="00C26655">
        <w:rPr>
          <w:rFonts w:ascii="標楷體" w:eastAsia="標楷體" w:hAnsi="標楷體" w:hint="eastAsia"/>
          <w:szCs w:val="24"/>
          <w:u w:val="single"/>
        </w:rPr>
        <w:t>止</w:t>
      </w:r>
      <w:r w:rsidRPr="00C26655">
        <w:rPr>
          <w:rFonts w:ascii="標楷體" w:eastAsia="標楷體" w:hAnsi="標楷體" w:hint="eastAsia"/>
          <w:szCs w:val="24"/>
        </w:rPr>
        <w:t>。</w:t>
      </w:r>
      <w:r w:rsidR="0020186B" w:rsidRPr="0020186B">
        <w:rPr>
          <w:rFonts w:ascii="標楷體" w:eastAsia="標楷體" w:hAnsi="標楷體" w:hint="eastAsia"/>
          <w:b/>
          <w:szCs w:val="24"/>
        </w:rPr>
        <w:t>競選時間截止後，候選人或助選員禁止以任何形式宣傳或拉票，經查違規者，</w:t>
      </w:r>
      <w:r w:rsidR="0020186B">
        <w:rPr>
          <w:rFonts w:ascii="標楷體" w:eastAsia="標楷體" w:hAnsi="標楷體" w:hint="eastAsia"/>
          <w:b/>
          <w:szCs w:val="24"/>
        </w:rPr>
        <w:t>扣得票數百分之三十</w:t>
      </w:r>
      <w:r w:rsidR="0020186B" w:rsidRPr="00C26655">
        <w:rPr>
          <w:rFonts w:ascii="標楷體" w:eastAsia="標楷體" w:hAnsi="標楷體" w:hint="eastAsia"/>
          <w:b/>
          <w:szCs w:val="24"/>
        </w:rPr>
        <w:t>。</w:t>
      </w:r>
    </w:p>
    <w:p w:rsidR="00C26655" w:rsidRPr="00C26655" w:rsidRDefault="00C26655" w:rsidP="00C26655">
      <w:pPr>
        <w:pStyle w:val="a5"/>
        <w:numPr>
          <w:ilvl w:val="0"/>
          <w:numId w:val="7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海報張貼︰各班教室窗戶(不可張貼於電梯及走廊牆壁)經查違規者，扣</w:t>
      </w:r>
      <w:r w:rsidR="00DB361E">
        <w:rPr>
          <w:rFonts w:ascii="標楷體" w:eastAsia="標楷體" w:hAnsi="標楷體" w:hint="eastAsia"/>
          <w:szCs w:val="24"/>
        </w:rPr>
        <w:t>總</w:t>
      </w:r>
      <w:r w:rsidRPr="00C26655">
        <w:rPr>
          <w:rFonts w:ascii="標楷體" w:eastAsia="標楷體" w:hAnsi="標楷體" w:hint="eastAsia"/>
          <w:szCs w:val="24"/>
        </w:rPr>
        <w:t>票數50張。</w:t>
      </w:r>
    </w:p>
    <w:p w:rsidR="00C26655" w:rsidRPr="00A31C50" w:rsidRDefault="00A31C50" w:rsidP="00A31C50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EA44FA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)</w:t>
      </w:r>
      <w:r w:rsidR="00EB0FE3" w:rsidRPr="00A31C50">
        <w:rPr>
          <w:rFonts w:ascii="標楷體" w:eastAsia="標楷體" w:hAnsi="標楷體" w:hint="eastAsia"/>
          <w:szCs w:val="24"/>
        </w:rPr>
        <w:t>全</w:t>
      </w:r>
      <w:r w:rsidR="00072CB4" w:rsidRPr="00A31C50">
        <w:rPr>
          <w:rFonts w:ascii="標楷體" w:eastAsia="標楷體" w:hAnsi="標楷體" w:hint="eastAsia"/>
          <w:szCs w:val="24"/>
        </w:rPr>
        <w:t>校</w:t>
      </w:r>
      <w:r w:rsidR="00C26655" w:rsidRPr="00A31C50">
        <w:rPr>
          <w:rFonts w:ascii="標楷體" w:eastAsia="標楷體" w:hAnsi="標楷體" w:hint="eastAsia"/>
          <w:szCs w:val="24"/>
        </w:rPr>
        <w:t>優良學生候選人若出現同票數且超出應選名額</w:t>
      </w:r>
      <w:r w:rsidR="00DE30E8" w:rsidRPr="00A31C50">
        <w:rPr>
          <w:rFonts w:ascii="標楷體" w:eastAsia="標楷體" w:hAnsi="標楷體" w:hint="eastAsia"/>
          <w:szCs w:val="24"/>
        </w:rPr>
        <w:t>(兩名)</w:t>
      </w:r>
      <w:r w:rsidR="00C26655" w:rsidRPr="00A31C50">
        <w:rPr>
          <w:rFonts w:ascii="標楷體" w:eastAsia="標楷體" w:hAnsi="標楷體" w:hint="eastAsia"/>
          <w:szCs w:val="24"/>
        </w:rPr>
        <w:t>，則以抽籤方式決定當選者。</w:t>
      </w:r>
    </w:p>
    <w:p w:rsidR="00C26655" w:rsidRPr="00C26655" w:rsidRDefault="00C26655" w:rsidP="00C26655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獎勵</w:t>
      </w:r>
    </w:p>
    <w:p w:rsidR="00C26655" w:rsidRPr="00C26655" w:rsidRDefault="00C26655" w:rsidP="00C26655">
      <w:pPr>
        <w:pStyle w:val="a5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各班先經過全班投票選出優良學生一名，由學務處頒發獎狀以茲鼓勵。</w:t>
      </w:r>
    </w:p>
    <w:p w:rsidR="00D27EDF" w:rsidRPr="00035857" w:rsidRDefault="00C26655" w:rsidP="00035857">
      <w:pPr>
        <w:pStyle w:val="a5"/>
        <w:numPr>
          <w:ilvl w:val="0"/>
          <w:numId w:val="8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當選全校優良學生，</w:t>
      </w:r>
      <w:r w:rsidR="00514CDC">
        <w:rPr>
          <w:rFonts w:ascii="標楷體" w:eastAsia="標楷體" w:hAnsi="標楷體" w:hint="eastAsia"/>
          <w:szCs w:val="24"/>
        </w:rPr>
        <w:t>將</w:t>
      </w:r>
      <w:r w:rsidR="00CA4F78">
        <w:rPr>
          <w:rFonts w:ascii="標楷體" w:eastAsia="標楷體" w:hAnsi="標楷體" w:hint="eastAsia"/>
          <w:szCs w:val="24"/>
        </w:rPr>
        <w:t>可</w:t>
      </w:r>
      <w:r w:rsidR="00514CDC">
        <w:rPr>
          <w:rFonts w:ascii="標楷體" w:eastAsia="標楷體" w:hAnsi="標楷體" w:hint="eastAsia"/>
          <w:szCs w:val="24"/>
        </w:rPr>
        <w:t>依「臺北市公私立中等學校選拔優良學生實施要點」</w:t>
      </w:r>
      <w:r w:rsidR="00035857" w:rsidRPr="00035857">
        <w:rPr>
          <w:rFonts w:ascii="標楷體" w:eastAsia="標楷體" w:hAnsi="標楷體" w:hint="eastAsia"/>
          <w:szCs w:val="24"/>
        </w:rPr>
        <w:t>全市性優良學生則授予市府獎狀1紙</w:t>
      </w:r>
      <w:r w:rsidR="00035857">
        <w:rPr>
          <w:rFonts w:ascii="標楷體" w:eastAsia="標楷體" w:hAnsi="標楷體" w:hint="eastAsia"/>
          <w:szCs w:val="24"/>
        </w:rPr>
        <w:t>並</w:t>
      </w:r>
      <w:r w:rsidR="00035857" w:rsidRPr="00035857">
        <w:rPr>
          <w:rFonts w:ascii="標楷體" w:eastAsia="標楷體" w:hAnsi="標楷體" w:hint="eastAsia"/>
          <w:szCs w:val="24"/>
        </w:rPr>
        <w:t>於校內公開場合表揚</w:t>
      </w:r>
      <w:r w:rsidRPr="00035857">
        <w:rPr>
          <w:rFonts w:ascii="標楷體" w:eastAsia="標楷體" w:hAnsi="標楷體" w:hint="eastAsia"/>
          <w:szCs w:val="24"/>
        </w:rPr>
        <w:t>。</w:t>
      </w:r>
    </w:p>
    <w:p w:rsidR="00EE3099" w:rsidRPr="00D27EDF" w:rsidRDefault="00C26655" w:rsidP="00D27EDF">
      <w:pPr>
        <w:pStyle w:val="a5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D27EDF">
        <w:rPr>
          <w:rFonts w:ascii="標楷體" w:eastAsia="標楷體" w:hAnsi="標楷體" w:hint="eastAsia"/>
          <w:szCs w:val="24"/>
        </w:rPr>
        <w:t>表格繳交如</w:t>
      </w:r>
      <w:r w:rsidR="00351B42" w:rsidRPr="00D27EDF">
        <w:rPr>
          <w:rFonts w:ascii="標楷體" w:eastAsia="標楷體" w:hAnsi="標楷體" w:hint="eastAsia"/>
          <w:szCs w:val="24"/>
        </w:rPr>
        <w:t>附件</w:t>
      </w:r>
      <w:r w:rsidRPr="00D27EDF">
        <w:rPr>
          <w:rFonts w:ascii="標楷體" w:eastAsia="標楷體" w:hAnsi="標楷體" w:hint="eastAsia"/>
          <w:szCs w:val="24"/>
        </w:rPr>
        <w:t>格式，</w:t>
      </w:r>
      <w:r w:rsidR="00351B42" w:rsidRPr="00D27EDF">
        <w:rPr>
          <w:rFonts w:ascii="標楷體" w:eastAsia="標楷體" w:hAnsi="標楷體" w:hint="eastAsia"/>
          <w:szCs w:val="24"/>
        </w:rPr>
        <w:t>敬</w:t>
      </w:r>
      <w:r w:rsidRPr="00D27EDF">
        <w:rPr>
          <w:rFonts w:ascii="標楷體" w:eastAsia="標楷體" w:hAnsi="標楷體" w:hint="eastAsia"/>
          <w:szCs w:val="24"/>
        </w:rPr>
        <w:t>請</w:t>
      </w:r>
      <w:r w:rsidR="00351B42" w:rsidRPr="00D27EDF">
        <w:rPr>
          <w:rFonts w:ascii="標楷體" w:eastAsia="標楷體" w:hAnsi="標楷體" w:hint="eastAsia"/>
          <w:szCs w:val="24"/>
        </w:rPr>
        <w:t>導師</w:t>
      </w:r>
      <w:r w:rsidRPr="00D27EDF">
        <w:rPr>
          <w:rFonts w:ascii="標楷體" w:eastAsia="標楷體" w:hAnsi="標楷體" w:hint="eastAsia"/>
          <w:szCs w:val="24"/>
        </w:rPr>
        <w:t>督導學生選出</w:t>
      </w:r>
      <w:r w:rsidR="00351B42" w:rsidRPr="00D27EDF">
        <w:rPr>
          <w:rFonts w:ascii="標楷體" w:eastAsia="標楷體" w:hAnsi="標楷體" w:hint="eastAsia"/>
          <w:szCs w:val="24"/>
        </w:rPr>
        <w:t>每班</w:t>
      </w:r>
      <w:r w:rsidRPr="00D27EDF">
        <w:rPr>
          <w:rFonts w:ascii="標楷體" w:eastAsia="標楷體" w:hAnsi="標楷體" w:hint="eastAsia"/>
          <w:szCs w:val="24"/>
        </w:rPr>
        <w:t>優良學生</w:t>
      </w:r>
      <w:r w:rsidR="00351B42" w:rsidRPr="00D27EDF">
        <w:rPr>
          <w:rFonts w:ascii="標楷體" w:eastAsia="標楷體" w:hAnsi="標楷體" w:hint="eastAsia"/>
          <w:szCs w:val="24"/>
        </w:rPr>
        <w:t>一名。</w:t>
      </w:r>
    </w:p>
    <w:p w:rsidR="00EE3099" w:rsidRDefault="00351B42" w:rsidP="00EE3099">
      <w:pPr>
        <w:pStyle w:val="a5"/>
        <w:numPr>
          <w:ilvl w:val="0"/>
          <w:numId w:val="12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每班優良學生</w:t>
      </w:r>
      <w:r w:rsidR="00C26655" w:rsidRPr="00C26655">
        <w:rPr>
          <w:rFonts w:ascii="標楷體" w:eastAsia="標楷體" w:hAnsi="標楷體" w:hint="eastAsia"/>
          <w:szCs w:val="24"/>
        </w:rPr>
        <w:t>請以電腦打字</w:t>
      </w:r>
      <w:r w:rsidR="005E4F18">
        <w:rPr>
          <w:rFonts w:ascii="標楷體" w:eastAsia="標楷體" w:hAnsi="標楷體" w:hint="eastAsia"/>
          <w:szCs w:val="24"/>
        </w:rPr>
        <w:t>，</w:t>
      </w:r>
      <w:r w:rsidR="00C26655" w:rsidRPr="00C26655">
        <w:rPr>
          <w:rFonts w:ascii="標楷體" w:eastAsia="標楷體" w:hAnsi="標楷體" w:hint="eastAsia"/>
          <w:b/>
          <w:szCs w:val="24"/>
        </w:rPr>
        <w:t>輸出</w:t>
      </w:r>
      <w:r w:rsidR="0020186B">
        <w:rPr>
          <w:rFonts w:ascii="標楷體" w:eastAsia="標楷體" w:hAnsi="標楷體" w:hint="eastAsia"/>
          <w:b/>
          <w:szCs w:val="24"/>
        </w:rPr>
        <w:t>紙本</w:t>
      </w:r>
      <w:r w:rsidR="005E4F18">
        <w:rPr>
          <w:rFonts w:ascii="標楷體" w:eastAsia="標楷體" w:hAnsi="標楷體" w:hint="eastAsia"/>
          <w:b/>
          <w:szCs w:val="24"/>
        </w:rPr>
        <w:t>A4</w:t>
      </w:r>
      <w:r w:rsidR="00EE3099" w:rsidRPr="00B84706">
        <w:rPr>
          <w:rFonts w:ascii="標楷體" w:eastAsia="標楷體" w:hAnsi="標楷體" w:hint="eastAsia"/>
          <w:b/>
          <w:szCs w:val="24"/>
          <w:u w:val="single"/>
        </w:rPr>
        <w:t>彩色</w:t>
      </w:r>
      <w:r w:rsidRPr="00B84706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C26655" w:rsidRPr="00B84706">
        <w:rPr>
          <w:rFonts w:ascii="標楷體" w:eastAsia="標楷體" w:hAnsi="標楷體" w:hint="eastAsia"/>
          <w:b/>
          <w:szCs w:val="24"/>
          <w:u w:val="single"/>
        </w:rPr>
        <w:t>表</w:t>
      </w:r>
      <w:r w:rsidR="005E4F18">
        <w:rPr>
          <w:rFonts w:ascii="標楷體" w:eastAsia="標楷體" w:hAnsi="標楷體" w:hint="eastAsia"/>
          <w:b/>
          <w:szCs w:val="24"/>
        </w:rPr>
        <w:t>並</w:t>
      </w:r>
      <w:r w:rsidR="005E4F18" w:rsidRPr="00EE3099">
        <w:rPr>
          <w:rFonts w:ascii="標楷體" w:eastAsia="標楷體" w:hAnsi="標楷體" w:hint="eastAsia"/>
          <w:b/>
          <w:szCs w:val="24"/>
        </w:rPr>
        <w:t>請導師簽名</w:t>
      </w:r>
      <w:r w:rsidR="00EE3099" w:rsidRPr="005E4F18">
        <w:rPr>
          <w:rFonts w:ascii="標楷體" w:eastAsia="標楷體" w:hAnsi="標楷體" w:hint="eastAsia"/>
          <w:b/>
          <w:szCs w:val="24"/>
          <w:u w:val="single"/>
        </w:rPr>
        <w:t>(</w:t>
      </w:r>
      <w:r w:rsidR="005E4F18" w:rsidRPr="005E4F18">
        <w:rPr>
          <w:rFonts w:ascii="標楷體" w:eastAsia="標楷體" w:hAnsi="標楷體" w:hint="eastAsia"/>
          <w:b/>
          <w:szCs w:val="24"/>
          <w:u w:val="single"/>
        </w:rPr>
        <w:t>此份資料</w:t>
      </w:r>
      <w:r w:rsidR="00EE3099" w:rsidRPr="005E4F18">
        <w:rPr>
          <w:rFonts w:ascii="標楷體" w:eastAsia="標楷體" w:hAnsi="標楷體" w:hint="eastAsia"/>
          <w:b/>
          <w:szCs w:val="24"/>
          <w:u w:val="single"/>
        </w:rPr>
        <w:t>會直接貼於學校公佈欄，請檢查版面及錯別字)</w:t>
      </w:r>
      <w:r w:rsidR="00EE3099">
        <w:rPr>
          <w:rFonts w:ascii="標楷體" w:eastAsia="標楷體" w:hAnsi="標楷體" w:hint="eastAsia"/>
          <w:szCs w:val="24"/>
        </w:rPr>
        <w:t>，</w:t>
      </w:r>
      <w:r w:rsidR="00EE3099" w:rsidRPr="005E4F18">
        <w:rPr>
          <w:rFonts w:ascii="標楷體" w:eastAsia="標楷體" w:hAnsi="標楷體" w:hint="eastAsia"/>
          <w:szCs w:val="24"/>
        </w:rPr>
        <w:t>交至學務處訓育組</w:t>
      </w:r>
      <w:r w:rsidR="005E4F18">
        <w:rPr>
          <w:rFonts w:ascii="標楷體" w:eastAsia="標楷體" w:hAnsi="標楷體" w:hint="eastAsia"/>
          <w:szCs w:val="24"/>
        </w:rPr>
        <w:t>。</w:t>
      </w:r>
    </w:p>
    <w:p w:rsidR="00A72176" w:rsidRPr="00A72176" w:rsidRDefault="001B3675" w:rsidP="001B3675">
      <w:pPr>
        <w:pStyle w:val="a5"/>
        <w:numPr>
          <w:ilvl w:val="0"/>
          <w:numId w:val="12"/>
        </w:numPr>
        <w:tabs>
          <w:tab w:val="left" w:pos="993"/>
        </w:tabs>
        <w:spacing w:line="240" w:lineRule="atLeast"/>
        <w:ind w:leftChars="0"/>
        <w:rPr>
          <w:rStyle w:val="a6"/>
          <w:rFonts w:ascii="標楷體" w:eastAsia="標楷體" w:hAnsi="標楷體"/>
          <w:color w:val="auto"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5563083</wp:posOffset>
            </wp:positionH>
            <wp:positionV relativeFrom="paragraph">
              <wp:posOffset>643397</wp:posOffset>
            </wp:positionV>
            <wp:extent cx="1398896" cy="1398896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276" cy="1403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655" w:rsidRPr="00EE3099">
        <w:rPr>
          <w:rFonts w:ascii="標楷體" w:eastAsia="標楷體" w:hAnsi="標楷體" w:hint="eastAsia"/>
          <w:szCs w:val="24"/>
        </w:rPr>
        <w:t>電子檔</w:t>
      </w:r>
      <w:r w:rsidR="0020186B" w:rsidRPr="00EE3099">
        <w:rPr>
          <w:rFonts w:ascii="標楷體" w:eastAsia="標楷體" w:hAnsi="標楷體" w:hint="eastAsia"/>
          <w:szCs w:val="24"/>
        </w:rPr>
        <w:t>報名表</w:t>
      </w:r>
      <w:r w:rsidR="00C26655" w:rsidRPr="00EE3099">
        <w:rPr>
          <w:rFonts w:ascii="標楷體" w:eastAsia="標楷體" w:hAnsi="標楷體" w:hint="eastAsia"/>
          <w:szCs w:val="24"/>
        </w:rPr>
        <w:t>（公告於</w:t>
      </w:r>
      <w:r w:rsidR="0020186B" w:rsidRPr="00EE3099">
        <w:rPr>
          <w:rFonts w:ascii="標楷體" w:eastAsia="標楷體" w:hAnsi="標楷體" w:hint="eastAsia"/>
          <w:szCs w:val="24"/>
        </w:rPr>
        <w:t>學校</w:t>
      </w:r>
      <w:r w:rsidR="00C26655" w:rsidRPr="00EE3099">
        <w:rPr>
          <w:rFonts w:ascii="標楷體" w:eastAsia="標楷體" w:hAnsi="標楷體" w:hint="eastAsia"/>
          <w:szCs w:val="24"/>
        </w:rPr>
        <w:t>網</w:t>
      </w:r>
      <w:r w:rsidR="0020186B" w:rsidRPr="00EE3099">
        <w:rPr>
          <w:rFonts w:ascii="標楷體" w:eastAsia="標楷體" w:hAnsi="標楷體" w:hint="eastAsia"/>
          <w:szCs w:val="24"/>
        </w:rPr>
        <w:t>頁</w:t>
      </w:r>
      <w:r w:rsidR="000D19FE" w:rsidRPr="00EE3099">
        <w:rPr>
          <w:rFonts w:ascii="標楷體" w:eastAsia="標楷體" w:hAnsi="標楷體" w:hint="eastAsia"/>
          <w:szCs w:val="24"/>
        </w:rPr>
        <w:t>學務處</w:t>
      </w:r>
      <w:r w:rsidR="00C26655" w:rsidRPr="00EE3099">
        <w:rPr>
          <w:rFonts w:ascii="標楷體" w:eastAsia="標楷體" w:hAnsi="標楷體" w:hint="eastAsia"/>
          <w:szCs w:val="24"/>
        </w:rPr>
        <w:t>/</w:t>
      </w:r>
      <w:r w:rsidR="000D19FE" w:rsidRPr="00EE3099">
        <w:rPr>
          <w:rFonts w:ascii="標楷體" w:eastAsia="標楷體" w:hAnsi="標楷體" w:hint="eastAsia"/>
          <w:szCs w:val="24"/>
        </w:rPr>
        <w:t>訓育組</w:t>
      </w:r>
      <w:r w:rsidR="00C26655" w:rsidRPr="00EE3099">
        <w:rPr>
          <w:rFonts w:ascii="標楷體" w:eastAsia="標楷體" w:hAnsi="標楷體" w:hint="eastAsia"/>
          <w:szCs w:val="24"/>
        </w:rPr>
        <w:t>/優良學生</w:t>
      </w:r>
      <w:r w:rsidR="00CE0848" w:rsidRPr="00EE3099">
        <w:rPr>
          <w:rFonts w:ascii="標楷體" w:eastAsia="標楷體" w:hAnsi="標楷體" w:hint="eastAsia"/>
          <w:szCs w:val="24"/>
        </w:rPr>
        <w:t>選舉</w:t>
      </w:r>
      <w:r w:rsidR="00C26655" w:rsidRPr="00EE3099">
        <w:rPr>
          <w:rFonts w:ascii="標楷體" w:eastAsia="標楷體" w:hAnsi="標楷體" w:hint="eastAsia"/>
          <w:szCs w:val="24"/>
        </w:rPr>
        <w:t>）</w:t>
      </w:r>
      <w:r w:rsidR="00514CDC" w:rsidRPr="00EE3099">
        <w:rPr>
          <w:rFonts w:ascii="標楷體" w:eastAsia="標楷體" w:hAnsi="標楷體" w:hint="eastAsia"/>
          <w:szCs w:val="24"/>
        </w:rPr>
        <w:t>依規定格式</w:t>
      </w:r>
      <w:r w:rsidR="00BE1EBB" w:rsidRPr="00EE3099">
        <w:rPr>
          <w:rFonts w:ascii="標楷體" w:eastAsia="標楷體" w:hAnsi="標楷體" w:hint="eastAsia"/>
          <w:szCs w:val="24"/>
        </w:rPr>
        <w:t>放至訓育組雲端硬</w:t>
      </w:r>
      <w:r w:rsidR="00BE1EBB" w:rsidRPr="005E4F18">
        <w:rPr>
          <w:rFonts w:ascii="標楷體" w:eastAsia="標楷體" w:hAnsi="標楷體" w:hint="eastAsia"/>
          <w:szCs w:val="24"/>
        </w:rPr>
        <w:t>碟內</w:t>
      </w:r>
      <w:r w:rsidR="00514CDC" w:rsidRPr="005E4F18">
        <w:rPr>
          <w:rFonts w:ascii="標楷體" w:eastAsia="標楷體" w:hAnsi="標楷體" w:hint="eastAsia"/>
          <w:szCs w:val="24"/>
        </w:rPr>
        <w:t>。</w:t>
      </w:r>
      <w:r w:rsidR="00C26655" w:rsidRPr="005E4F18">
        <w:rPr>
          <w:rFonts w:ascii="標楷體" w:eastAsia="標楷體" w:hAnsi="標楷體"/>
          <w:szCs w:val="24"/>
        </w:rPr>
        <w:br/>
      </w:r>
      <w:r w:rsidR="00C26655" w:rsidRPr="005E4F18">
        <w:rPr>
          <w:rFonts w:ascii="標楷體" w:eastAsia="標楷體" w:hAnsi="標楷體" w:hint="eastAsia"/>
          <w:szCs w:val="24"/>
        </w:rPr>
        <w:t>檔名：【優良學生班級姓名】</w:t>
      </w:r>
      <w:r w:rsidR="00BE1EBB" w:rsidRPr="005E4F18">
        <w:rPr>
          <w:rFonts w:ascii="標楷體" w:eastAsia="標楷體" w:hAnsi="標楷體" w:hint="eastAsia"/>
          <w:szCs w:val="24"/>
        </w:rPr>
        <w:t>放至雲端硬碟內，網址：</w:t>
      </w:r>
      <w:r w:rsidRPr="001B3675">
        <w:rPr>
          <w:rStyle w:val="a6"/>
        </w:rPr>
        <w:t>https://reurl.cc/WAoAK7</w:t>
      </w:r>
    </w:p>
    <w:p w:rsidR="00C26655" w:rsidRPr="005E4F18" w:rsidRDefault="001C132D" w:rsidP="00A72176">
      <w:pPr>
        <w:pStyle w:val="a5"/>
        <w:numPr>
          <w:ilvl w:val="0"/>
          <w:numId w:val="12"/>
        </w:numPr>
        <w:tabs>
          <w:tab w:val="left" w:pos="993"/>
        </w:tabs>
        <w:spacing w:line="240" w:lineRule="atLeast"/>
        <w:ind w:leftChars="0"/>
        <w:rPr>
          <w:rFonts w:ascii="標楷體" w:eastAsia="標楷體" w:hAnsi="標楷體"/>
          <w:szCs w:val="24"/>
          <w:u w:val="single"/>
        </w:rPr>
      </w:pPr>
      <w:r w:rsidRPr="005E4F18">
        <w:rPr>
          <w:rFonts w:ascii="標楷體" w:eastAsia="標楷體" w:hAnsi="標楷體" w:hint="eastAsia"/>
          <w:b/>
          <w:szCs w:val="24"/>
        </w:rPr>
        <w:t>範例：</w:t>
      </w:r>
      <w:r w:rsidR="004127B2" w:rsidRPr="005E4F18">
        <w:rPr>
          <w:rFonts w:ascii="標楷體" w:eastAsia="標楷體" w:hAnsi="標楷體" w:hint="eastAsia"/>
          <w:b/>
          <w:szCs w:val="24"/>
        </w:rPr>
        <w:t>優良學生向日葵班</w:t>
      </w:r>
      <w:r w:rsidR="00AD156B" w:rsidRPr="005E4F18">
        <w:rPr>
          <w:rFonts w:ascii="標楷體" w:eastAsia="標楷體" w:hAnsi="標楷體" w:hint="eastAsia"/>
          <w:b/>
          <w:szCs w:val="24"/>
        </w:rPr>
        <w:t>櫻桃大</w:t>
      </w:r>
      <w:r w:rsidR="004127B2" w:rsidRPr="005E4F18">
        <w:rPr>
          <w:rFonts w:ascii="標楷體" w:eastAsia="標楷體" w:hAnsi="標楷體" w:hint="eastAsia"/>
          <w:b/>
          <w:szCs w:val="24"/>
        </w:rPr>
        <w:t>丸子</w:t>
      </w:r>
    </w:p>
    <w:p w:rsidR="00351B42" w:rsidRDefault="00C26655" w:rsidP="00351B42">
      <w:pPr>
        <w:pStyle w:val="a5"/>
        <w:numPr>
          <w:ilvl w:val="0"/>
          <w:numId w:val="4"/>
        </w:numPr>
        <w:autoSpaceDE w:val="0"/>
        <w:autoSpaceDN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C26655">
        <w:rPr>
          <w:rFonts w:ascii="標楷體" w:eastAsia="標楷體" w:hAnsi="標楷體" w:hint="eastAsia"/>
          <w:szCs w:val="24"/>
        </w:rPr>
        <w:t>報名表格A4輸入說明：</w:t>
      </w:r>
      <w:r w:rsidR="00351B42">
        <w:rPr>
          <w:rFonts w:ascii="標楷體" w:eastAsia="標楷體" w:hAnsi="標楷體" w:hint="eastAsia"/>
          <w:szCs w:val="24"/>
        </w:rPr>
        <w:br/>
      </w:r>
      <w:r w:rsidR="00351B42" w:rsidRPr="00351B42">
        <w:rPr>
          <w:rFonts w:ascii="標楷體" w:eastAsia="標楷體" w:hAnsi="標楷體" w:hint="eastAsia"/>
          <w:szCs w:val="24"/>
        </w:rPr>
        <w:t>●</w:t>
      </w:r>
      <w:r w:rsidR="009F3056">
        <w:rPr>
          <w:rFonts w:ascii="標楷體" w:eastAsia="標楷體" w:hAnsi="標楷體" w:hint="eastAsia"/>
          <w:szCs w:val="24"/>
        </w:rPr>
        <w:t xml:space="preserve"> </w:t>
      </w:r>
      <w:r w:rsidRPr="00351B42">
        <w:rPr>
          <w:rFonts w:ascii="標楷體" w:eastAsia="標楷體" w:hAnsi="標楷體" w:hint="eastAsia"/>
          <w:szCs w:val="24"/>
        </w:rPr>
        <w:t>點選文字方框，即可輸入內容</w:t>
      </w:r>
      <w:r w:rsidR="00B84706">
        <w:rPr>
          <w:rFonts w:ascii="標楷體" w:eastAsia="標楷體" w:hAnsi="標楷體" w:hint="eastAsia"/>
          <w:szCs w:val="24"/>
        </w:rPr>
        <w:t>，頁面請勿超過ㄧ頁。</w:t>
      </w:r>
    </w:p>
    <w:p w:rsidR="00C26655" w:rsidRDefault="001B3675" w:rsidP="00351B42">
      <w:pPr>
        <w:pStyle w:val="a5"/>
        <w:autoSpaceDE w:val="0"/>
        <w:autoSpaceDN w:val="0"/>
        <w:spacing w:line="240" w:lineRule="atLeast"/>
        <w:ind w:leftChars="0"/>
        <w:rPr>
          <w:rFonts w:ascii="標楷體" w:eastAsia="標楷體" w:hAnsi="標楷體"/>
          <w:szCs w:val="24"/>
        </w:rPr>
      </w:pPr>
      <w:r w:rsidRPr="00EE3099"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5680" behindDoc="0" locked="0" layoutInCell="1" allowOverlap="1" wp14:anchorId="44F37E0A" wp14:editId="4C3711AF">
            <wp:simplePos x="0" y="0"/>
            <wp:positionH relativeFrom="column">
              <wp:posOffset>4347845</wp:posOffset>
            </wp:positionH>
            <wp:positionV relativeFrom="paragraph">
              <wp:posOffset>219710</wp:posOffset>
            </wp:positionV>
            <wp:extent cx="1046480" cy="713740"/>
            <wp:effectExtent l="0" t="0" r="1270" b="0"/>
            <wp:wrapThrough wrapText="bothSides">
              <wp:wrapPolygon edited="0">
                <wp:start x="0" y="0"/>
                <wp:lineTo x="0" y="20754"/>
                <wp:lineTo x="21233" y="20754"/>
                <wp:lineTo x="2123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學務處圓章去背美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655" w:rsidRPr="00351B42">
        <w:rPr>
          <w:rFonts w:ascii="標楷體" w:eastAsia="標楷體" w:hAnsi="標楷體" w:hint="eastAsia"/>
          <w:szCs w:val="24"/>
        </w:rPr>
        <w:t>● 個人生活照格式說明： (1). JPG檔 (2). 200 dpi以上</w:t>
      </w:r>
    </w:p>
    <w:sectPr w:rsidR="00C26655" w:rsidSect="007731B1">
      <w:pgSz w:w="11906" w:h="16838"/>
      <w:pgMar w:top="142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4B" w:rsidRDefault="0030584B" w:rsidP="005735E2">
      <w:pPr>
        <w:spacing w:line="240" w:lineRule="auto"/>
      </w:pPr>
      <w:r>
        <w:separator/>
      </w:r>
    </w:p>
  </w:endnote>
  <w:endnote w:type="continuationSeparator" w:id="0">
    <w:p w:rsidR="0030584B" w:rsidRDefault="0030584B" w:rsidP="00573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4B" w:rsidRDefault="0030584B" w:rsidP="005735E2">
      <w:pPr>
        <w:spacing w:line="240" w:lineRule="auto"/>
      </w:pPr>
      <w:r>
        <w:separator/>
      </w:r>
    </w:p>
  </w:footnote>
  <w:footnote w:type="continuationSeparator" w:id="0">
    <w:p w:rsidR="0030584B" w:rsidRDefault="0030584B" w:rsidP="005735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ED8"/>
    <w:multiLevelType w:val="hybridMultilevel"/>
    <w:tmpl w:val="687028A2"/>
    <w:lvl w:ilvl="0" w:tplc="2C22834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41A83"/>
    <w:multiLevelType w:val="hybridMultilevel"/>
    <w:tmpl w:val="70526986"/>
    <w:lvl w:ilvl="0" w:tplc="F996AD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E7067C"/>
    <w:multiLevelType w:val="singleLevel"/>
    <w:tmpl w:val="D71AA62C"/>
    <w:lvl w:ilvl="0">
      <w:start w:val="5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古印體" w:eastAsia="華康古印體" w:hint="eastAsia"/>
        <w:b w:val="0"/>
        <w:i w:val="0"/>
        <w:sz w:val="28"/>
        <w:u w:val="none"/>
      </w:rPr>
    </w:lvl>
  </w:abstractNum>
  <w:abstractNum w:abstractNumId="3" w15:restartNumberingAfterBreak="0">
    <w:nsid w:val="2B68786B"/>
    <w:multiLevelType w:val="hybridMultilevel"/>
    <w:tmpl w:val="D234A06E"/>
    <w:lvl w:ilvl="0" w:tplc="F996AD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B57D12"/>
    <w:multiLevelType w:val="hybridMultilevel"/>
    <w:tmpl w:val="B6545B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CD2795"/>
    <w:multiLevelType w:val="hybridMultilevel"/>
    <w:tmpl w:val="9572BCE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393D20E9"/>
    <w:multiLevelType w:val="hybridMultilevel"/>
    <w:tmpl w:val="C1CE705A"/>
    <w:lvl w:ilvl="0" w:tplc="4350D68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0A2BAE"/>
    <w:multiLevelType w:val="singleLevel"/>
    <w:tmpl w:val="C25E12B6"/>
    <w:lvl w:ilvl="0">
      <w:start w:val="4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古印體" w:eastAsia="華康古印體" w:hint="eastAsia"/>
        <w:b w:val="0"/>
        <w:i w:val="0"/>
        <w:sz w:val="28"/>
        <w:u w:val="none"/>
      </w:rPr>
    </w:lvl>
  </w:abstractNum>
  <w:abstractNum w:abstractNumId="8" w15:restartNumberingAfterBreak="0">
    <w:nsid w:val="41D7160A"/>
    <w:multiLevelType w:val="hybridMultilevel"/>
    <w:tmpl w:val="3B046B08"/>
    <w:lvl w:ilvl="0" w:tplc="E064E314">
      <w:start w:val="5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50534079"/>
    <w:multiLevelType w:val="hybridMultilevel"/>
    <w:tmpl w:val="60A86FD2"/>
    <w:lvl w:ilvl="0" w:tplc="F996ADF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F666B0"/>
    <w:multiLevelType w:val="hybridMultilevel"/>
    <w:tmpl w:val="45DA5092"/>
    <w:lvl w:ilvl="0" w:tplc="F996ADF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093D2A"/>
    <w:multiLevelType w:val="hybridMultilevel"/>
    <w:tmpl w:val="8CBA5CB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55"/>
    <w:rsid w:val="00035857"/>
    <w:rsid w:val="00072CB4"/>
    <w:rsid w:val="000D19FE"/>
    <w:rsid w:val="000E0D67"/>
    <w:rsid w:val="00146481"/>
    <w:rsid w:val="001909F0"/>
    <w:rsid w:val="001B3675"/>
    <w:rsid w:val="001C132D"/>
    <w:rsid w:val="0020186B"/>
    <w:rsid w:val="00233DD6"/>
    <w:rsid w:val="002F6F60"/>
    <w:rsid w:val="0030584B"/>
    <w:rsid w:val="0032455C"/>
    <w:rsid w:val="00351B42"/>
    <w:rsid w:val="00385126"/>
    <w:rsid w:val="003D0684"/>
    <w:rsid w:val="003D2A0A"/>
    <w:rsid w:val="003E0369"/>
    <w:rsid w:val="003F378C"/>
    <w:rsid w:val="004127B2"/>
    <w:rsid w:val="00432114"/>
    <w:rsid w:val="0047518E"/>
    <w:rsid w:val="004A17E8"/>
    <w:rsid w:val="004D5BB4"/>
    <w:rsid w:val="004E3E4D"/>
    <w:rsid w:val="0050148E"/>
    <w:rsid w:val="00510746"/>
    <w:rsid w:val="00514CDC"/>
    <w:rsid w:val="005735E2"/>
    <w:rsid w:val="005E4F18"/>
    <w:rsid w:val="005F641D"/>
    <w:rsid w:val="00644D42"/>
    <w:rsid w:val="00666A81"/>
    <w:rsid w:val="00683D25"/>
    <w:rsid w:val="006D7A88"/>
    <w:rsid w:val="00702E3E"/>
    <w:rsid w:val="0073307A"/>
    <w:rsid w:val="00762810"/>
    <w:rsid w:val="007731B1"/>
    <w:rsid w:val="00785456"/>
    <w:rsid w:val="007A0CC6"/>
    <w:rsid w:val="00804F6F"/>
    <w:rsid w:val="008951E0"/>
    <w:rsid w:val="008B0221"/>
    <w:rsid w:val="00936F4E"/>
    <w:rsid w:val="009C3CCF"/>
    <w:rsid w:val="009F3056"/>
    <w:rsid w:val="009F6C60"/>
    <w:rsid w:val="00A31C50"/>
    <w:rsid w:val="00A340A5"/>
    <w:rsid w:val="00A41F36"/>
    <w:rsid w:val="00A71D2A"/>
    <w:rsid w:val="00A72176"/>
    <w:rsid w:val="00AC63AD"/>
    <w:rsid w:val="00AD156B"/>
    <w:rsid w:val="00B06B2C"/>
    <w:rsid w:val="00B84706"/>
    <w:rsid w:val="00B93229"/>
    <w:rsid w:val="00B96AA2"/>
    <w:rsid w:val="00BD075E"/>
    <w:rsid w:val="00BE1EBB"/>
    <w:rsid w:val="00C26655"/>
    <w:rsid w:val="00C552CE"/>
    <w:rsid w:val="00C776FA"/>
    <w:rsid w:val="00CA4F78"/>
    <w:rsid w:val="00CE0848"/>
    <w:rsid w:val="00D25343"/>
    <w:rsid w:val="00D27EDF"/>
    <w:rsid w:val="00D55FA1"/>
    <w:rsid w:val="00D84732"/>
    <w:rsid w:val="00DB361E"/>
    <w:rsid w:val="00DE30E8"/>
    <w:rsid w:val="00DE5FD7"/>
    <w:rsid w:val="00DF7F5D"/>
    <w:rsid w:val="00E44B35"/>
    <w:rsid w:val="00EA44FA"/>
    <w:rsid w:val="00EB0FE3"/>
    <w:rsid w:val="00EE3099"/>
    <w:rsid w:val="00F52164"/>
    <w:rsid w:val="00F678B2"/>
    <w:rsid w:val="00F70732"/>
    <w:rsid w:val="00FB67A6"/>
    <w:rsid w:val="00FC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0569B4"/>
  <w15:docId w15:val="{1A28423B-ECF9-442D-BC56-907AAC3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5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6655"/>
    <w:pPr>
      <w:autoSpaceDE w:val="0"/>
      <w:autoSpaceDN w:val="0"/>
      <w:spacing w:line="240" w:lineRule="auto"/>
      <w:ind w:left="1200" w:hangingChars="500" w:hanging="1200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C26655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C26655"/>
    <w:pPr>
      <w:ind w:leftChars="200" w:left="480"/>
    </w:pPr>
  </w:style>
  <w:style w:type="character" w:styleId="a6">
    <w:name w:val="Hyperlink"/>
    <w:basedOn w:val="a0"/>
    <w:uiPriority w:val="99"/>
    <w:unhideWhenUsed/>
    <w:rsid w:val="00C266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73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735E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35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735E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lhw0214</dc:creator>
  <cp:lastModifiedBy>林慧穎</cp:lastModifiedBy>
  <cp:revision>5</cp:revision>
  <dcterms:created xsi:type="dcterms:W3CDTF">2025-02-04T01:54:00Z</dcterms:created>
  <dcterms:modified xsi:type="dcterms:W3CDTF">2025-02-05T01:31:00Z</dcterms:modified>
</cp:coreProperties>
</file>